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ind w:right="8603" w:firstLine="3"/>
        <w:spacing w:before="30" w:line="237" w:lineRule="auto"/>
        <w:rPr>
          <w:sz w:val="19"/>
          <w:szCs w:val="19"/>
        </w:rPr>
      </w:pPr>
      <w:r>
        <w:drawing>
          <wp:anchor distT="0" distB="0" distL="0" distR="0" simplePos="0" relativeHeight="251658240" behindDoc="0" locked="0" layoutInCell="1" allowOverlap="1">
            <wp:simplePos x="0" y="0"/>
            <wp:positionH relativeFrom="column">
              <wp:posOffset>4242955</wp:posOffset>
            </wp:positionH>
            <wp:positionV relativeFrom="paragraph">
              <wp:posOffset>47216</wp:posOffset>
            </wp:positionV>
            <wp:extent cx="1444307" cy="722159"/>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1444307" cy="722159"/>
                    </a:xfrm>
                    <a:prstGeom prst="rect">
                      <a:avLst/>
                    </a:prstGeom>
                  </pic:spPr>
                </pic:pic>
              </a:graphicData>
            </a:graphic>
          </wp:anchor>
        </w:drawing>
      </w:r>
      <w:r>
        <w:rPr>
          <w:sz w:val="19"/>
          <w:szCs w:val="19"/>
        </w:rPr>
        <w:t>ICS</w:t>
      </w:r>
      <w:r>
        <w:rPr>
          <w:sz w:val="19"/>
          <w:szCs w:val="19"/>
          <w:spacing w:val="19"/>
        </w:rPr>
        <w:t xml:space="preserve"> </w:t>
      </w:r>
      <w:r>
        <w:rPr>
          <w:sz w:val="19"/>
          <w:szCs w:val="19"/>
          <w:spacing w:val="7"/>
        </w:rPr>
        <w:t>67.</w:t>
      </w:r>
      <w:r>
        <w:rPr>
          <w:sz w:val="19"/>
          <w:szCs w:val="19"/>
          <w:spacing w:val="-26"/>
        </w:rPr>
        <w:t xml:space="preserve"> </w:t>
      </w:r>
      <w:r>
        <w:rPr>
          <w:sz w:val="19"/>
          <w:szCs w:val="19"/>
          <w:spacing w:val="7"/>
        </w:rPr>
        <w:t>040</w:t>
      </w:r>
      <w:r>
        <w:rPr>
          <w:sz w:val="19"/>
          <w:szCs w:val="19"/>
        </w:rPr>
        <w:t xml:space="preserve"> </w:t>
      </w:r>
      <w:r>
        <w:rPr>
          <w:sz w:val="19"/>
          <w:szCs w:val="19"/>
          <w:spacing w:val="10"/>
        </w:rPr>
        <w:t>CCS</w:t>
      </w:r>
      <w:r>
        <w:rPr>
          <w:sz w:val="19"/>
          <w:szCs w:val="19"/>
          <w:spacing w:val="17"/>
          <w:w w:val="101"/>
        </w:rPr>
        <w:t xml:space="preserve"> </w:t>
      </w:r>
      <w:r>
        <w:rPr>
          <w:sz w:val="19"/>
          <w:szCs w:val="19"/>
          <w:spacing w:val="10"/>
        </w:rPr>
        <w:t>X</w:t>
      </w:r>
      <w:r>
        <w:rPr>
          <w:sz w:val="19"/>
          <w:szCs w:val="19"/>
          <w:spacing w:val="35"/>
        </w:rPr>
        <w:t xml:space="preserve"> </w:t>
      </w:r>
      <w:r>
        <w:rPr>
          <w:sz w:val="19"/>
          <w:szCs w:val="19"/>
          <w:spacing w:val="10"/>
        </w:rPr>
        <w:t>07</w:t>
      </w:r>
    </w:p>
    <w:p>
      <w:pPr>
        <w:pStyle w:val="BodyText"/>
        <w:spacing w:line="269" w:lineRule="auto"/>
        <w:rPr/>
      </w:pPr>
      <w:r/>
    </w:p>
    <w:p>
      <w:pPr>
        <w:pStyle w:val="BodyText"/>
        <w:spacing w:line="269" w:lineRule="auto"/>
        <w:rPr/>
      </w:pPr>
      <w:r/>
    </w:p>
    <w:p>
      <w:pPr>
        <w:pStyle w:val="BodyText"/>
        <w:spacing w:line="270" w:lineRule="auto"/>
        <w:rPr/>
      </w:pPr>
      <w:r/>
    </w:p>
    <w:p>
      <w:pPr>
        <w:pStyle w:val="BodyText"/>
        <w:spacing w:line="270" w:lineRule="auto"/>
        <w:rPr/>
      </w:pPr>
      <w:r/>
    </w:p>
    <w:p>
      <w:pPr>
        <w:spacing w:before="219" w:line="186" w:lineRule="auto"/>
        <w:jc w:val="right"/>
        <w:rPr>
          <w:rFonts w:ascii="Microsoft YaHei" w:hAnsi="Microsoft YaHei" w:eastAsia="Microsoft YaHei" w:cs="Microsoft YaHei"/>
          <w:sz w:val="51"/>
          <w:szCs w:val="51"/>
        </w:rPr>
      </w:pPr>
      <w:r>
        <w:rPr>
          <w:rFonts w:ascii="Microsoft YaHei" w:hAnsi="Microsoft YaHei" w:eastAsia="Microsoft YaHei" w:cs="Microsoft YaHei"/>
          <w:sz w:val="51"/>
          <w:szCs w:val="51"/>
          <w:spacing w:val="47"/>
          <w:w w:val="120"/>
        </w:rPr>
        <w:t>中 华</w:t>
      </w:r>
      <w:r>
        <w:rPr>
          <w:rFonts w:ascii="Microsoft YaHei" w:hAnsi="Microsoft YaHei" w:eastAsia="Microsoft YaHei" w:cs="Microsoft YaHei"/>
          <w:sz w:val="51"/>
          <w:szCs w:val="51"/>
          <w:spacing w:val="83"/>
        </w:rPr>
        <w:t xml:space="preserve"> </w:t>
      </w:r>
      <w:r>
        <w:rPr>
          <w:rFonts w:ascii="Microsoft YaHei" w:hAnsi="Microsoft YaHei" w:eastAsia="Microsoft YaHei" w:cs="Microsoft YaHei"/>
          <w:sz w:val="51"/>
          <w:szCs w:val="51"/>
          <w:spacing w:val="47"/>
          <w:w w:val="120"/>
        </w:rPr>
        <w:t>人</w:t>
      </w:r>
      <w:r>
        <w:rPr>
          <w:rFonts w:ascii="Microsoft YaHei" w:hAnsi="Microsoft YaHei" w:eastAsia="Microsoft YaHei" w:cs="Microsoft YaHei"/>
          <w:sz w:val="51"/>
          <w:szCs w:val="51"/>
          <w:spacing w:val="112"/>
        </w:rPr>
        <w:t xml:space="preserve"> </w:t>
      </w:r>
      <w:r>
        <w:rPr>
          <w:rFonts w:ascii="Microsoft YaHei" w:hAnsi="Microsoft YaHei" w:eastAsia="Microsoft YaHei" w:cs="Microsoft YaHei"/>
          <w:sz w:val="51"/>
          <w:szCs w:val="51"/>
          <w:spacing w:val="47"/>
          <w:w w:val="120"/>
        </w:rPr>
        <w:t>民</w:t>
      </w:r>
      <w:r>
        <w:rPr>
          <w:rFonts w:ascii="Microsoft YaHei" w:hAnsi="Microsoft YaHei" w:eastAsia="Microsoft YaHei" w:cs="Microsoft YaHei"/>
          <w:sz w:val="51"/>
          <w:szCs w:val="51"/>
          <w:spacing w:val="73"/>
        </w:rPr>
        <w:t xml:space="preserve"> </w:t>
      </w:r>
      <w:r>
        <w:rPr>
          <w:rFonts w:ascii="Microsoft YaHei" w:hAnsi="Microsoft YaHei" w:eastAsia="Microsoft YaHei" w:cs="Microsoft YaHei"/>
          <w:sz w:val="51"/>
          <w:szCs w:val="51"/>
          <w:spacing w:val="47"/>
          <w:w w:val="120"/>
        </w:rPr>
        <w:t>共</w:t>
      </w:r>
      <w:r>
        <w:rPr>
          <w:rFonts w:ascii="Microsoft YaHei" w:hAnsi="Microsoft YaHei" w:eastAsia="Microsoft YaHei" w:cs="Microsoft YaHei"/>
          <w:sz w:val="51"/>
          <w:szCs w:val="51"/>
          <w:spacing w:val="75"/>
        </w:rPr>
        <w:t xml:space="preserve"> </w:t>
      </w:r>
      <w:r>
        <w:rPr>
          <w:rFonts w:ascii="Microsoft YaHei" w:hAnsi="Microsoft YaHei" w:eastAsia="Microsoft YaHei" w:cs="Microsoft YaHei"/>
          <w:sz w:val="51"/>
          <w:szCs w:val="51"/>
          <w:spacing w:val="47"/>
          <w:w w:val="120"/>
        </w:rPr>
        <w:t>和</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115"/>
        </w:rPr>
        <w:t xml:space="preserve"> </w:t>
      </w:r>
      <w:r>
        <w:rPr>
          <w:rFonts w:ascii="Microsoft YaHei" w:hAnsi="Microsoft YaHei" w:eastAsia="Microsoft YaHei" w:cs="Microsoft YaHei"/>
          <w:sz w:val="51"/>
          <w:szCs w:val="51"/>
          <w:spacing w:val="47"/>
          <w:w w:val="120"/>
        </w:rPr>
        <w:t>国</w:t>
      </w:r>
      <w:r>
        <w:rPr>
          <w:rFonts w:ascii="Microsoft YaHei" w:hAnsi="Microsoft YaHei" w:eastAsia="Microsoft YaHei" w:cs="Microsoft YaHei"/>
          <w:sz w:val="51"/>
          <w:szCs w:val="51"/>
          <w:spacing w:val="70"/>
        </w:rPr>
        <w:t xml:space="preserve"> </w:t>
      </w:r>
      <w:r>
        <w:rPr>
          <w:rFonts w:ascii="Microsoft YaHei" w:hAnsi="Microsoft YaHei" w:eastAsia="Microsoft YaHei" w:cs="Microsoft YaHei"/>
          <w:sz w:val="51"/>
          <w:szCs w:val="51"/>
          <w:spacing w:val="47"/>
          <w:w w:val="120"/>
        </w:rPr>
        <w:t>家</w:t>
      </w:r>
      <w:r>
        <w:rPr>
          <w:rFonts w:ascii="Microsoft YaHei" w:hAnsi="Microsoft YaHei" w:eastAsia="Microsoft YaHei" w:cs="Microsoft YaHei"/>
          <w:sz w:val="51"/>
          <w:szCs w:val="51"/>
          <w:spacing w:val="79"/>
        </w:rPr>
        <w:t xml:space="preserve"> </w:t>
      </w:r>
      <w:r>
        <w:rPr>
          <w:rFonts w:ascii="Microsoft YaHei" w:hAnsi="Microsoft YaHei" w:eastAsia="Microsoft YaHei" w:cs="Microsoft YaHei"/>
          <w:sz w:val="51"/>
          <w:szCs w:val="51"/>
          <w:spacing w:val="47"/>
          <w:w w:val="120"/>
        </w:rPr>
        <w:t>标</w:t>
      </w:r>
      <w:r>
        <w:rPr>
          <w:rFonts w:ascii="Microsoft YaHei" w:hAnsi="Microsoft YaHei" w:eastAsia="Microsoft YaHei" w:cs="Microsoft YaHei"/>
          <w:sz w:val="51"/>
          <w:szCs w:val="51"/>
          <w:spacing w:val="78"/>
        </w:rPr>
        <w:t xml:space="preserve"> </w:t>
      </w:r>
      <w:r>
        <w:rPr>
          <w:rFonts w:ascii="Microsoft YaHei" w:hAnsi="Microsoft YaHei" w:eastAsia="Microsoft YaHei" w:cs="Microsoft YaHei"/>
          <w:sz w:val="51"/>
          <w:szCs w:val="51"/>
          <w:spacing w:val="47"/>
          <w:w w:val="120"/>
        </w:rPr>
        <w:t>准</w:t>
      </w:r>
    </w:p>
    <w:p>
      <w:pPr>
        <w:pStyle w:val="BodyText"/>
        <w:spacing w:line="347" w:lineRule="auto"/>
        <w:rPr/>
      </w:pPr>
      <w:r/>
    </w:p>
    <w:p>
      <w:pPr>
        <w:pStyle w:val="BodyText"/>
        <w:ind w:left="7005"/>
        <w:spacing w:before="75" w:line="226" w:lineRule="auto"/>
        <w:rPr>
          <w:sz w:val="26"/>
          <w:szCs w:val="26"/>
        </w:rPr>
      </w:pPr>
      <w:r>
        <w:rPr>
          <w:sz w:val="26"/>
          <w:szCs w:val="26"/>
          <w:position w:val="1"/>
        </w:rPr>
        <w:t>GB</w:t>
      </w:r>
      <w:r>
        <w:rPr>
          <w:sz w:val="26"/>
          <w:szCs w:val="26"/>
          <w:spacing w:val="10"/>
          <w:position w:val="1"/>
        </w:rPr>
        <w:t>/T</w:t>
      </w:r>
      <w:r>
        <w:rPr>
          <w:sz w:val="26"/>
          <w:szCs w:val="26"/>
          <w:spacing w:val="40"/>
          <w:w w:val="101"/>
          <w:position w:val="1"/>
        </w:rPr>
        <w:t xml:space="preserve"> </w:t>
      </w:r>
      <w:r>
        <w:rPr>
          <w:sz w:val="26"/>
          <w:szCs w:val="26"/>
          <w:spacing w:val="10"/>
        </w:rPr>
        <w:t>45547—2025</w:t>
      </w:r>
    </w:p>
    <w:p>
      <w:pPr>
        <w:pStyle w:val="BodyText"/>
        <w:spacing w:line="259" w:lineRule="auto"/>
        <w:rPr/>
      </w:pPr>
      <w:r/>
    </w:p>
    <w:p>
      <w:pPr>
        <w:pStyle w:val="BodyText"/>
        <w:spacing w:line="259" w:lineRule="auto"/>
        <w:rPr/>
      </w:pPr>
      <w:r>
        <w:pict>
          <v:shape id="_x0000_s2" style="position:absolute;margin-left:0.382004pt;margin-top:12.8854pt;mso-position-vertical-relative:text;mso-position-horizontal-relative:text;width:481.1pt;height:0.8pt;z-index:251659264;" filled="false" strokecolor="#231F20" strokeweight="0.76pt" coordsize="9622,16" coordorigin="0,0" path="m0,7l9621,7e">
            <v:stroke joinstyle="miter" miterlimit="10"/>
          </v:shape>
        </w:pict>
      </w:r>
      <w:r/>
    </w:p>
    <w:p>
      <w:pPr>
        <w:pStyle w:val="BodyText"/>
        <w:spacing w:line="259" w:lineRule="auto"/>
        <w:rPr/>
      </w:pPr>
      <w:r/>
    </w:p>
    <w:p>
      <w:pPr>
        <w:pStyle w:val="BodyText"/>
        <w:spacing w:line="259" w:lineRule="auto"/>
        <w:rPr/>
      </w:pPr>
      <w:r/>
    </w:p>
    <w:p>
      <w:pPr>
        <w:pStyle w:val="BodyText"/>
        <w:spacing w:line="259" w:lineRule="auto"/>
        <w:rPr/>
      </w:pPr>
      <w:r/>
    </w:p>
    <w:p>
      <w:pPr>
        <w:pStyle w:val="BodyText"/>
        <w:spacing w:line="260" w:lineRule="auto"/>
        <w:rPr/>
      </w:pPr>
      <w:r/>
    </w:p>
    <w:p>
      <w:pPr>
        <w:ind w:firstLine="4613"/>
        <w:spacing w:line="320" w:lineRule="exact"/>
        <w:rPr/>
      </w:pPr>
      <w:r>
        <w:rPr>
          <w:position w:val="-6"/>
        </w:rPr>
        <w:drawing>
          <wp:inline distT="0" distB="0" distL="0" distR="0">
            <wp:extent cx="203200" cy="203200"/>
            <wp:effectExtent l="0" t="0" r="0" b="0"/>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203200" cy="203200"/>
                    </a:xfrm>
                    <a:prstGeom prst="rect">
                      <a:avLst/>
                    </a:prstGeom>
                  </pic:spPr>
                </pic:pic>
              </a:graphicData>
            </a:graphic>
          </wp:inline>
        </w:drawing>
      </w:r>
    </w:p>
    <w:p>
      <w:pPr>
        <w:pStyle w:val="BodyText"/>
        <w:spacing w:line="351" w:lineRule="auto"/>
        <w:rPr/>
      </w:pPr>
      <w:r/>
    </w:p>
    <w:p>
      <w:pPr>
        <w:pStyle w:val="BodyText"/>
        <w:spacing w:line="351" w:lineRule="auto"/>
        <w:rPr/>
      </w:pPr>
      <w:r/>
    </w:p>
    <w:p>
      <w:pPr>
        <w:ind w:left="992"/>
        <w:spacing w:before="166" w:line="675" w:lineRule="exact"/>
        <w:rPr>
          <w:rFonts w:ascii="SimHei" w:hAnsi="SimHei" w:eastAsia="SimHei" w:cs="SimHei"/>
          <w:sz w:val="51"/>
          <w:szCs w:val="51"/>
        </w:rPr>
      </w:pPr>
      <w:r>
        <w:rPr>
          <w:rFonts w:ascii="SimHei" w:hAnsi="SimHei" w:eastAsia="SimHei" w:cs="SimHei"/>
          <w:sz w:val="51"/>
          <w:szCs w:val="51"/>
          <w:spacing w:val="36"/>
          <w:position w:val="2"/>
        </w:rPr>
        <w:t>食品生产追溯体系通用技术规范</w:t>
      </w:r>
    </w:p>
    <w:p>
      <w:pPr>
        <w:pStyle w:val="BodyText"/>
        <w:spacing w:line="364" w:lineRule="auto"/>
        <w:rPr/>
      </w:pPr>
      <w:r/>
    </w:p>
    <w:p>
      <w:pPr>
        <w:pStyle w:val="BodyText"/>
        <w:ind w:left="618"/>
        <w:spacing w:before="75" w:line="193" w:lineRule="auto"/>
        <w:rPr>
          <w:sz w:val="26"/>
          <w:szCs w:val="26"/>
        </w:rPr>
      </w:pPr>
      <w:r>
        <w:rPr>
          <w:sz w:val="26"/>
          <w:szCs w:val="26"/>
          <w:spacing w:val="12"/>
        </w:rPr>
        <w:t>Generaltechnicalspecificationsfor</w:t>
      </w:r>
      <w:r>
        <w:rPr>
          <w:sz w:val="26"/>
          <w:szCs w:val="26"/>
          <w:spacing w:val="-40"/>
        </w:rPr>
        <w:t xml:space="preserve"> </w:t>
      </w:r>
      <w:r>
        <w:rPr>
          <w:sz w:val="26"/>
          <w:szCs w:val="26"/>
          <w:spacing w:val="12"/>
        </w:rPr>
        <w:t>foodpro</w:t>
      </w:r>
      <w:r>
        <w:rPr>
          <w:sz w:val="26"/>
          <w:szCs w:val="26"/>
          <w:spacing w:val="11"/>
        </w:rPr>
        <w:t>duction</w:t>
      </w:r>
      <w:r>
        <w:rPr>
          <w:sz w:val="26"/>
          <w:szCs w:val="26"/>
          <w:spacing w:val="-23"/>
        </w:rPr>
        <w:t xml:space="preserve"> </w:t>
      </w:r>
      <w:r>
        <w:rPr>
          <w:sz w:val="26"/>
          <w:szCs w:val="26"/>
          <w:spacing w:val="11"/>
        </w:rPr>
        <w:t>traceability</w:t>
      </w:r>
      <w:r>
        <w:rPr>
          <w:sz w:val="26"/>
          <w:szCs w:val="26"/>
          <w:spacing w:val="-37"/>
        </w:rPr>
        <w:t xml:space="preserve"> </w:t>
      </w:r>
      <w:r>
        <w:rPr>
          <w:sz w:val="26"/>
          <w:szCs w:val="26"/>
          <w:spacing w:val="11"/>
        </w:rPr>
        <w:t>system</w:t>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rPr/>
      </w:pPr>
      <w:r/>
    </w:p>
    <w:p>
      <w:pPr>
        <w:pStyle w:val="BodyText"/>
        <w:ind w:left="1"/>
        <w:spacing w:before="85" w:line="239" w:lineRule="auto"/>
        <w:rPr>
          <w:rFonts w:ascii="SimHei" w:hAnsi="SimHei" w:eastAsia="SimHei" w:cs="SimHei"/>
          <w:sz w:val="26"/>
          <w:szCs w:val="26"/>
        </w:rPr>
      </w:pPr>
      <w:r>
        <w:pict>
          <v:shape id="_x0000_s4" style="position:absolute;margin-left:0.382004pt;margin-top:22.2239pt;mso-position-vertical-relative:text;mso-position-horizontal-relative:text;width:481.1pt;height:0.8pt;z-index:251660288;" filled="false" strokecolor="#231F20" strokeweight="0.76pt" coordsize="9622,16" coordorigin="0,0" path="m0,7l9621,7e">
            <v:stroke joinstyle="miter" miterlimit="10"/>
          </v:shape>
        </w:pict>
      </w:r>
      <w:r>
        <w:rPr>
          <w:sz w:val="26"/>
          <w:szCs w:val="26"/>
          <w:spacing w:val="5"/>
          <w:position w:val="-1"/>
        </w:rPr>
        <w:t>2025-04-25</w:t>
      </w:r>
      <w:r>
        <w:rPr>
          <w:rFonts w:ascii="SimHei" w:hAnsi="SimHei" w:eastAsia="SimHei" w:cs="SimHei"/>
          <w:sz w:val="26"/>
          <w:szCs w:val="26"/>
          <w:spacing w:val="5"/>
          <w:position w:val="2"/>
        </w:rPr>
        <w:t>发布</w:t>
      </w:r>
      <w:r>
        <w:rPr>
          <w:rFonts w:ascii="SimHei" w:hAnsi="SimHei" w:eastAsia="SimHei" w:cs="SimHei"/>
          <w:sz w:val="26"/>
          <w:szCs w:val="26"/>
          <w:spacing w:val="5"/>
          <w:position w:val="2"/>
        </w:rPr>
        <w:t xml:space="preserve">                                           </w:t>
      </w:r>
      <w:r>
        <w:rPr>
          <w:sz w:val="26"/>
          <w:szCs w:val="26"/>
          <w:spacing w:val="5"/>
          <w:position w:val="-1"/>
        </w:rPr>
        <w:t>2025-04-</w:t>
      </w:r>
      <w:r>
        <w:rPr>
          <w:sz w:val="26"/>
          <w:szCs w:val="26"/>
          <w:spacing w:val="4"/>
          <w:position w:val="-1"/>
        </w:rPr>
        <w:t>25</w:t>
      </w:r>
      <w:r>
        <w:rPr>
          <w:rFonts w:ascii="SimHei" w:hAnsi="SimHei" w:eastAsia="SimHei" w:cs="SimHei"/>
          <w:sz w:val="26"/>
          <w:szCs w:val="26"/>
          <w:spacing w:val="4"/>
          <w:position w:val="2"/>
        </w:rPr>
        <w:t>实施</w:t>
      </w:r>
    </w:p>
    <w:p>
      <w:pPr>
        <w:spacing w:before="94"/>
        <w:rPr/>
      </w:pPr>
      <w:r/>
    </w:p>
    <w:p>
      <w:pPr>
        <w:sectPr>
          <w:pgSz w:w="11907" w:h="16841"/>
          <w:pgMar w:top="555" w:right="832" w:bottom="0" w:left="1426" w:header="0" w:footer="0" w:gutter="0"/>
          <w:cols w:equalWidth="0" w:num="1">
            <w:col w:w="9648" w:space="0"/>
          </w:cols>
        </w:sectPr>
        <w:rPr/>
      </w:pPr>
    </w:p>
    <w:p>
      <w:pPr>
        <w:ind w:left="2467"/>
        <w:spacing w:before="65" w:line="159" w:lineRule="auto"/>
        <w:rPr>
          <w:rFonts w:ascii="Microsoft YaHei" w:hAnsi="Microsoft YaHei" w:eastAsia="Microsoft YaHei" w:cs="Microsoft YaHei"/>
          <w:sz w:val="33"/>
          <w:szCs w:val="33"/>
        </w:rPr>
      </w:pPr>
      <w:r>
        <w:rPr>
          <w:rFonts w:ascii="Microsoft YaHei" w:hAnsi="Microsoft YaHei" w:eastAsia="Microsoft YaHei" w:cs="Microsoft YaHei"/>
          <w:sz w:val="33"/>
          <w:szCs w:val="33"/>
          <w:spacing w:val="43"/>
        </w:rPr>
        <w:t>国家市场监督管理总局</w:t>
      </w:r>
      <w:r>
        <w:rPr>
          <w:rFonts w:ascii="Microsoft YaHei" w:hAnsi="Microsoft YaHei" w:eastAsia="Microsoft YaHei" w:cs="Microsoft YaHei"/>
          <w:sz w:val="33"/>
          <w:szCs w:val="33"/>
          <w:spacing w:val="43"/>
        </w:rPr>
        <w:t>国家标准化管理委员会</w:t>
      </w:r>
    </w:p>
    <w:p>
      <w:pPr>
        <w:pStyle w:val="BodyText"/>
        <w:spacing w:line="14" w:lineRule="auto"/>
        <w:rPr>
          <w:sz w:val="2"/>
        </w:rPr>
      </w:pPr>
      <w:r>
        <w:rPr>
          <w:sz w:val="2"/>
          <w:szCs w:val="2"/>
        </w:rPr>
        <w:br w:type="column"/>
      </w:r>
    </w:p>
    <w:p>
      <w:pPr>
        <w:ind w:left="301"/>
        <w:spacing w:before="269" w:line="341" w:lineRule="exact"/>
        <w:rPr>
          <w:rFonts w:ascii="SimHei" w:hAnsi="SimHei" w:eastAsia="SimHei" w:cs="SimHei"/>
          <w:sz w:val="26"/>
          <w:szCs w:val="26"/>
        </w:rPr>
      </w:pPr>
      <w:r>
        <w:rPr>
          <w:rFonts w:ascii="SimHei" w:hAnsi="SimHei" w:eastAsia="SimHei" w:cs="SimHei"/>
          <w:sz w:val="26"/>
          <w:szCs w:val="26"/>
          <w:position w:val="1"/>
        </w:rPr>
        <w:t>发</w:t>
      </w:r>
    </w:p>
    <w:p>
      <w:pPr>
        <w:pStyle w:val="BodyText"/>
        <w:spacing w:line="14" w:lineRule="auto"/>
        <w:rPr>
          <w:sz w:val="2"/>
        </w:rPr>
      </w:pPr>
      <w:r>
        <w:rPr>
          <w:sz w:val="2"/>
          <w:szCs w:val="2"/>
        </w:rPr>
        <w:br w:type="column"/>
      </w:r>
    </w:p>
    <w:p>
      <w:pPr>
        <w:spacing w:before="269" w:line="345" w:lineRule="exact"/>
        <w:rPr>
          <w:rFonts w:ascii="SimHei" w:hAnsi="SimHei" w:eastAsia="SimHei" w:cs="SimHei"/>
          <w:sz w:val="26"/>
          <w:szCs w:val="26"/>
        </w:rPr>
      </w:pPr>
      <w:r>
        <w:rPr>
          <w:rFonts w:ascii="SimHei" w:hAnsi="SimHei" w:eastAsia="SimHei" w:cs="SimHei"/>
          <w:sz w:val="26"/>
          <w:szCs w:val="26"/>
          <w:position w:val="1"/>
        </w:rPr>
        <w:t>布</w:t>
      </w:r>
    </w:p>
    <w:p>
      <w:pPr>
        <w:spacing w:line="345" w:lineRule="exact"/>
        <w:sectPr>
          <w:type w:val="continuous"/>
          <w:pgSz w:w="11907" w:h="16841"/>
          <w:pgMar w:top="555" w:right="832" w:bottom="0" w:left="1426" w:header="0" w:footer="0" w:gutter="0"/>
          <w:cols w:equalWidth="0" w:num="3">
            <w:col w:w="6199" w:space="5"/>
            <w:col w:w="720" w:space="0"/>
            <w:col w:w="2724" w:space="0"/>
          </w:cols>
        </w:sectPr>
        <w:rPr>
          <w:rFonts w:ascii="SimHei" w:hAnsi="SimHei" w:eastAsia="SimHei" w:cs="SimHei"/>
          <w:sz w:val="26"/>
          <w:szCs w:val="26"/>
        </w:rPr>
      </w:pPr>
    </w:p>
    <w:p>
      <w:pPr>
        <w:spacing w:before="36" w:line="177"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4"/>
        </w:rPr>
        <w:t>/T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45547—2025</w:t>
      </w:r>
    </w:p>
    <w:p>
      <w:pPr>
        <w:pStyle w:val="BodyText"/>
        <w:spacing w:line="336" w:lineRule="auto"/>
        <w:rPr/>
      </w:pPr>
      <w:r/>
    </w:p>
    <w:p>
      <w:pPr>
        <w:pStyle w:val="BodyText"/>
        <w:spacing w:line="336" w:lineRule="auto"/>
        <w:rPr/>
      </w:pPr>
      <w:r/>
    </w:p>
    <w:sdt>
      <w:sdtPr>
        <w:rPr>
          <w:rFonts w:ascii="SimHei" w:hAnsi="SimHei" w:eastAsia="SimHei" w:cs="SimHei"/>
          <w:sz w:val="29"/>
          <w:szCs w:val="29"/>
        </w:rPr>
        <w:docPartObj>
          <w:docPartGallery w:val="Table of Contents"/>
          <w:docPartUnique/>
        </w:docPartObj>
      </w:sdtPr>
      <w:sdtEndPr>
        <w:rPr>
          <w:rFonts w:ascii="Microsoft YaHei" w:hAnsi="Microsoft YaHei" w:eastAsia="Microsoft YaHei" w:cs="Microsoft YaHei"/>
          <w:sz w:val="19"/>
          <w:szCs w:val="19"/>
          <w:position w:val="-1"/>
        </w:rPr>
      </w:sdtEndPr>
      <w:sdtContent>
        <w:p>
          <w:pPr>
            <w:ind w:left="4033"/>
            <w:spacing w:before="95" w:line="386" w:lineRule="exact"/>
            <w:rPr>
              <w:rFonts w:ascii="SimHei" w:hAnsi="SimHei" w:eastAsia="SimHei" w:cs="SimHei"/>
              <w:sz w:val="29"/>
              <w:szCs w:val="29"/>
            </w:rPr>
          </w:pPr>
          <w:bookmarkStart w:name="bookmark1" w:id="1"/>
          <w:bookmarkEnd w:id="1"/>
          <w:r>
            <w:rPr>
              <w:rFonts w:ascii="SimHei" w:hAnsi="SimHei" w:eastAsia="SimHei" w:cs="SimHei"/>
              <w:sz w:val="29"/>
              <w:szCs w:val="29"/>
              <w:spacing w:val="-24"/>
              <w:position w:val="1"/>
            </w:rPr>
            <w:t>目</w:t>
          </w:r>
          <w:r>
            <w:rPr>
              <w:rFonts w:ascii="SimHei" w:hAnsi="SimHei" w:eastAsia="SimHei" w:cs="SimHei"/>
              <w:sz w:val="29"/>
              <w:szCs w:val="29"/>
              <w:spacing w:val="19"/>
              <w:position w:val="1"/>
            </w:rPr>
            <w:t xml:space="preserve">    </w:t>
          </w:r>
          <w:r>
            <w:rPr>
              <w:rFonts w:ascii="SimHei" w:hAnsi="SimHei" w:eastAsia="SimHei" w:cs="SimHei"/>
              <w:sz w:val="29"/>
              <w:szCs w:val="29"/>
              <w:spacing w:val="-24"/>
              <w:position w:val="1"/>
            </w:rPr>
            <w:t>次</w:t>
          </w:r>
        </w:p>
        <w:p>
          <w:pPr>
            <w:pStyle w:val="BodyText"/>
            <w:spacing w:line="265" w:lineRule="auto"/>
            <w:rPr/>
          </w:pPr>
          <w:r/>
        </w:p>
        <w:p>
          <w:pPr>
            <w:pStyle w:val="BodyText"/>
            <w:spacing w:line="266" w:lineRule="auto"/>
            <w:rPr/>
          </w:pPr>
          <w:r/>
        </w:p>
        <w:p>
          <w:pPr>
            <w:spacing w:before="82" w:line="181" w:lineRule="auto"/>
            <w:tabs>
              <w:tab w:val="right" w:leader="dot" w:pos="9204"/>
            </w:tabs>
            <w:rPr>
              <w:rFonts w:ascii="Microsoft YaHei" w:hAnsi="Microsoft YaHei" w:eastAsia="Microsoft YaHei" w:cs="Microsoft YaHei"/>
              <w:sz w:val="19"/>
              <w:szCs w:val="19"/>
            </w:rPr>
          </w:pPr>
          <w:hyperlink w:history="true" w:anchor="bookmark2">
            <w:r>
              <w:rPr>
                <w:rFonts w:ascii="Microsoft YaHei" w:hAnsi="Microsoft YaHei" w:eastAsia="Microsoft YaHei" w:cs="Microsoft YaHei"/>
                <w:sz w:val="19"/>
                <w:szCs w:val="19"/>
                <w:spacing w:val="10"/>
              </w:rPr>
              <w:t>前言</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20"/>
                <w:w w:val="101"/>
              </w:rPr>
              <w:t xml:space="preserve">  </w:t>
            </w:r>
            <w:r>
              <w:rPr>
                <w:rFonts w:ascii="Microsoft YaHei" w:hAnsi="Microsoft YaHei" w:eastAsia="Microsoft YaHei" w:cs="Microsoft YaHei"/>
                <w:sz w:val="19"/>
                <w:szCs w:val="19"/>
                <w:position w:val="-2"/>
              </w:rPr>
              <w:t>Ⅲ</w:t>
            </w:r>
          </w:hyperlink>
        </w:p>
        <w:p>
          <w:pPr>
            <w:ind w:left="7"/>
            <w:spacing w:before="101" w:line="180" w:lineRule="auto"/>
            <w:tabs>
              <w:tab w:val="right" w:leader="dot" w:pos="9254"/>
            </w:tabs>
            <w:rPr>
              <w:rFonts w:ascii="Microsoft YaHei" w:hAnsi="Microsoft YaHei" w:eastAsia="Microsoft YaHei" w:cs="Microsoft YaHei"/>
              <w:sz w:val="19"/>
              <w:szCs w:val="19"/>
            </w:rPr>
          </w:pPr>
          <w:hyperlink w:history="true" w:anchor="bookmark3">
            <w:r>
              <w:rPr>
                <w:rFonts w:ascii="Microsoft YaHei" w:hAnsi="Microsoft YaHei" w:eastAsia="Microsoft YaHei" w:cs="Microsoft YaHei"/>
                <w:sz w:val="19"/>
                <w:szCs w:val="19"/>
                <w:spacing w:val="7"/>
                <w:position w:val="-2"/>
              </w:rPr>
              <w:t>1   </w:t>
            </w:r>
            <w:r>
              <w:rPr>
                <w:rFonts w:ascii="Microsoft YaHei" w:hAnsi="Microsoft YaHei" w:eastAsia="Microsoft YaHei" w:cs="Microsoft YaHei"/>
                <w:sz w:val="19"/>
                <w:szCs w:val="19"/>
                <w:spacing w:val="7"/>
              </w:rPr>
              <w:t>范围</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position w:val="-2"/>
              </w:rPr>
              <w:t>1</w:t>
            </w:r>
          </w:hyperlink>
        </w:p>
        <w:p>
          <w:pPr>
            <w:ind w:left="3"/>
            <w:spacing w:before="99" w:line="181" w:lineRule="auto"/>
            <w:tabs>
              <w:tab w:val="right" w:leader="dot" w:pos="9254"/>
            </w:tabs>
            <w:rPr>
              <w:rFonts w:ascii="Microsoft YaHei" w:hAnsi="Microsoft YaHei" w:eastAsia="Microsoft YaHei" w:cs="Microsoft YaHei"/>
              <w:sz w:val="19"/>
              <w:szCs w:val="19"/>
            </w:rPr>
          </w:pPr>
          <w:hyperlink w:history="true" w:anchor="bookmark4">
            <w:r>
              <w:rPr>
                <w:rFonts w:ascii="Microsoft YaHei" w:hAnsi="Microsoft YaHei" w:eastAsia="Microsoft YaHei" w:cs="Microsoft YaHei"/>
                <w:sz w:val="19"/>
                <w:szCs w:val="19"/>
                <w:spacing w:val="16"/>
                <w:position w:val="-2"/>
              </w:rPr>
              <w:t>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6"/>
              </w:rPr>
              <w:t>规范性引用文件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position w:val="-2"/>
              </w:rPr>
              <w:t>1</w:t>
            </w:r>
          </w:hyperlink>
        </w:p>
        <w:p>
          <w:pPr>
            <w:ind w:left="5"/>
            <w:spacing w:before="102" w:line="181" w:lineRule="auto"/>
            <w:tabs>
              <w:tab w:val="right" w:leader="dot" w:pos="9254"/>
            </w:tabs>
            <w:rPr>
              <w:rFonts w:ascii="Microsoft YaHei" w:hAnsi="Microsoft YaHei" w:eastAsia="Microsoft YaHei" w:cs="Microsoft YaHei"/>
              <w:sz w:val="19"/>
              <w:szCs w:val="19"/>
            </w:rPr>
          </w:pPr>
          <w:hyperlink w:history="true" w:anchor="bookmark5">
            <w:r>
              <w:rPr>
                <w:rFonts w:ascii="Microsoft YaHei" w:hAnsi="Microsoft YaHei" w:eastAsia="Microsoft YaHei" w:cs="Microsoft YaHei"/>
                <w:sz w:val="19"/>
                <w:szCs w:val="19"/>
                <w:spacing w:val="16"/>
                <w:position w:val="-2"/>
              </w:rPr>
              <w:t>3</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6"/>
              </w:rPr>
              <w:t>术语和定义</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7"/>
                <w:position w:val="-2"/>
              </w:rPr>
              <w:t>1</w:t>
            </w:r>
          </w:hyperlink>
        </w:p>
        <w:p>
          <w:pPr>
            <w:ind w:left="1"/>
            <w:spacing w:before="100" w:line="183" w:lineRule="auto"/>
            <w:tabs>
              <w:tab w:val="right" w:leader="dot" w:pos="9254"/>
            </w:tabs>
            <w:rPr>
              <w:rFonts w:ascii="Microsoft YaHei" w:hAnsi="Microsoft YaHei" w:eastAsia="Microsoft YaHei" w:cs="Microsoft YaHei"/>
              <w:sz w:val="19"/>
              <w:szCs w:val="19"/>
            </w:rPr>
          </w:pPr>
          <w:hyperlink w:history="true" w:anchor="bookmark1">
            <w:r>
              <w:rPr>
                <w:rFonts w:ascii="Microsoft YaHei" w:hAnsi="Microsoft YaHei" w:eastAsia="Microsoft YaHei" w:cs="Microsoft YaHei"/>
                <w:sz w:val="19"/>
                <w:szCs w:val="19"/>
                <w:spacing w:val="16"/>
                <w:position w:val="-2"/>
              </w:rPr>
              <w:t>4</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6"/>
              </w:rPr>
              <w:t>一般要求</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1"/>
                <w:position w:val="-2"/>
              </w:rPr>
              <w:t>2</w:t>
            </w:r>
          </w:hyperlink>
        </w:p>
        <w:p>
          <w:pPr>
            <w:ind w:left="6"/>
            <w:spacing w:before="98" w:line="182" w:lineRule="auto"/>
            <w:tabs>
              <w:tab w:val="right" w:leader="dot" w:pos="9254"/>
            </w:tabs>
            <w:rPr>
              <w:rFonts w:ascii="Microsoft YaHei" w:hAnsi="Microsoft YaHei" w:eastAsia="Microsoft YaHei" w:cs="Microsoft YaHei"/>
              <w:sz w:val="19"/>
              <w:szCs w:val="19"/>
            </w:rPr>
          </w:pPr>
          <w:hyperlink w:history="true" w:anchor="bookmark1">
            <w:r>
              <w:rPr>
                <w:rFonts w:ascii="Microsoft YaHei" w:hAnsi="Microsoft YaHei" w:eastAsia="Microsoft YaHei" w:cs="Microsoft YaHei"/>
                <w:sz w:val="19"/>
                <w:szCs w:val="19"/>
                <w:spacing w:val="16"/>
                <w:position w:val="-2"/>
              </w:rPr>
              <w:t>5</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6"/>
              </w:rPr>
              <w:t>追溯制度与人员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1"/>
                <w:position w:val="-2"/>
              </w:rPr>
              <w:t>2</w:t>
            </w:r>
          </w:hyperlink>
        </w:p>
        <w:p>
          <w:pPr>
            <w:ind w:left="6"/>
            <w:spacing w:before="99" w:line="183" w:lineRule="auto"/>
            <w:tabs>
              <w:tab w:val="right" w:leader="dot" w:pos="9254"/>
            </w:tabs>
            <w:rPr>
              <w:rFonts w:ascii="Microsoft YaHei" w:hAnsi="Microsoft YaHei" w:eastAsia="Microsoft YaHei" w:cs="Microsoft YaHei"/>
              <w:sz w:val="19"/>
              <w:szCs w:val="19"/>
            </w:rPr>
          </w:pPr>
          <w:hyperlink w:history="true" w:anchor="bookmark6">
            <w:r>
              <w:rPr>
                <w:rFonts w:ascii="Microsoft YaHei" w:hAnsi="Microsoft YaHei" w:eastAsia="Microsoft YaHei" w:cs="Microsoft YaHei"/>
                <w:sz w:val="19"/>
                <w:szCs w:val="19"/>
                <w:spacing w:val="16"/>
                <w:position w:val="-2"/>
              </w:rPr>
              <w:t>6</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6"/>
              </w:rPr>
              <w:t>确定追溯单元</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2"/>
              </w:rPr>
              <w:t>3</w:t>
            </w:r>
          </w:hyperlink>
        </w:p>
        <w:p>
          <w:pPr>
            <w:ind w:left="6"/>
            <w:spacing w:before="98" w:line="184" w:lineRule="auto"/>
            <w:tabs>
              <w:tab w:val="right" w:leader="dot" w:pos="9254"/>
            </w:tabs>
            <w:rPr>
              <w:rFonts w:ascii="Microsoft YaHei" w:hAnsi="Microsoft YaHei" w:eastAsia="Microsoft YaHei" w:cs="Microsoft YaHei"/>
              <w:sz w:val="19"/>
              <w:szCs w:val="19"/>
            </w:rPr>
          </w:pPr>
          <w:hyperlink w:history="true" w:anchor="bookmark7">
            <w:r>
              <w:rPr>
                <w:rFonts w:ascii="Microsoft YaHei" w:hAnsi="Microsoft YaHei" w:eastAsia="Microsoft YaHei" w:cs="Microsoft YaHei"/>
                <w:sz w:val="19"/>
                <w:szCs w:val="19"/>
                <w:spacing w:val="16"/>
                <w:position w:val="-2"/>
              </w:rPr>
              <w:t>7</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6"/>
              </w:rPr>
              <w:t>追溯信息与记录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2"/>
              </w:rPr>
              <w:t>3</w:t>
            </w:r>
          </w:hyperlink>
        </w:p>
        <w:p>
          <w:pPr>
            <w:ind w:left="3"/>
            <w:spacing w:before="97" w:line="183" w:lineRule="auto"/>
            <w:tabs>
              <w:tab w:val="right" w:leader="dot" w:pos="9255"/>
            </w:tabs>
            <w:rPr>
              <w:rFonts w:ascii="Microsoft YaHei" w:hAnsi="Microsoft YaHei" w:eastAsia="Microsoft YaHei" w:cs="Microsoft YaHei"/>
              <w:sz w:val="19"/>
              <w:szCs w:val="19"/>
            </w:rPr>
          </w:pPr>
          <w:hyperlink w:history="true" w:anchor="bookmark8">
            <w:r>
              <w:rPr>
                <w:rFonts w:ascii="Microsoft YaHei" w:hAnsi="Microsoft YaHei" w:eastAsia="Microsoft YaHei" w:cs="Microsoft YaHei"/>
                <w:sz w:val="19"/>
                <w:szCs w:val="19"/>
                <w:spacing w:val="16"/>
                <w:position w:val="-2"/>
              </w:rPr>
              <w:t>8</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6"/>
              </w:rPr>
              <w:t>追溯标志</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position w:val="-2"/>
              </w:rPr>
              <w:t>7</w:t>
            </w:r>
          </w:hyperlink>
        </w:p>
        <w:p>
          <w:pPr>
            <w:ind w:left="6"/>
            <w:spacing w:before="98" w:line="184" w:lineRule="auto"/>
            <w:tabs>
              <w:tab w:val="right" w:leader="dot" w:pos="9255"/>
            </w:tabs>
            <w:rPr>
              <w:rFonts w:ascii="Microsoft YaHei" w:hAnsi="Microsoft YaHei" w:eastAsia="Microsoft YaHei" w:cs="Microsoft YaHei"/>
              <w:sz w:val="19"/>
              <w:szCs w:val="19"/>
            </w:rPr>
          </w:pPr>
          <w:hyperlink w:history="true" w:anchor="bookmark9">
            <w:r>
              <w:rPr>
                <w:rFonts w:ascii="Microsoft YaHei" w:hAnsi="Microsoft YaHei" w:eastAsia="Microsoft YaHei" w:cs="Microsoft YaHei"/>
                <w:sz w:val="19"/>
                <w:szCs w:val="19"/>
                <w:spacing w:val="16"/>
                <w:position w:val="-2"/>
              </w:rPr>
              <w:t>9</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6"/>
              </w:rPr>
              <w:t>追溯信息系统</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position w:val="-2"/>
              </w:rPr>
              <w:t>7</w:t>
            </w:r>
          </w:hyperlink>
        </w:p>
        <w:p>
          <w:pPr>
            <w:ind w:left="7"/>
            <w:spacing w:before="98" w:line="183" w:lineRule="auto"/>
            <w:tabs>
              <w:tab w:val="right" w:leader="dot" w:pos="9255"/>
            </w:tabs>
            <w:rPr>
              <w:rFonts w:ascii="Microsoft YaHei" w:hAnsi="Microsoft YaHei" w:eastAsia="Microsoft YaHei" w:cs="Microsoft YaHei"/>
              <w:sz w:val="19"/>
              <w:szCs w:val="19"/>
            </w:rPr>
          </w:pPr>
          <w:hyperlink w:history="true" w:anchor="bookmark10">
            <w:r>
              <w:rPr>
                <w:rFonts w:ascii="Microsoft YaHei" w:hAnsi="Microsoft YaHei" w:eastAsia="Microsoft YaHei" w:cs="Microsoft YaHei"/>
                <w:sz w:val="19"/>
                <w:szCs w:val="19"/>
                <w:spacing w:val="11"/>
                <w:position w:val="-2"/>
              </w:rPr>
              <w:t>10</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1"/>
              </w:rPr>
              <w:t>追溯演练</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position w:val="-2"/>
              </w:rPr>
              <w:t>7</w:t>
            </w:r>
          </w:hyperlink>
        </w:p>
        <w:p>
          <w:pPr>
            <w:ind w:left="7"/>
            <w:spacing w:before="99" w:line="180" w:lineRule="auto"/>
            <w:tabs>
              <w:tab w:val="right" w:leader="dot" w:pos="9255"/>
            </w:tabs>
            <w:rPr>
              <w:rFonts w:ascii="Microsoft YaHei" w:hAnsi="Microsoft YaHei" w:eastAsia="Microsoft YaHei" w:cs="Microsoft YaHei"/>
              <w:sz w:val="19"/>
              <w:szCs w:val="19"/>
            </w:rPr>
          </w:pPr>
          <w:hyperlink w:history="true" w:anchor="bookmark11">
            <w:r>
              <w:rPr>
                <w:rFonts w:ascii="Microsoft YaHei" w:hAnsi="Microsoft YaHei" w:eastAsia="Microsoft YaHei" w:cs="Microsoft YaHei"/>
                <w:sz w:val="19"/>
                <w:szCs w:val="19"/>
                <w:spacing w:val="13"/>
                <w:position w:val="-2"/>
              </w:rPr>
              <w:t>11</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3"/>
              </w:rPr>
              <w:t>评价与改进</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3"/>
                <w:position w:val="-2"/>
              </w:rPr>
              <w:t>8</w:t>
            </w:r>
          </w:hyperlink>
        </w:p>
        <w:p>
          <w:pPr>
            <w:ind w:left="7"/>
            <w:spacing w:before="104" w:line="179" w:lineRule="auto"/>
            <w:tabs>
              <w:tab w:val="right" w:leader="dot" w:pos="9255"/>
            </w:tabs>
            <w:rPr>
              <w:rFonts w:ascii="Microsoft YaHei" w:hAnsi="Microsoft YaHei" w:eastAsia="Microsoft YaHei" w:cs="Microsoft YaHei"/>
              <w:sz w:val="19"/>
              <w:szCs w:val="19"/>
            </w:rPr>
          </w:pPr>
          <w:hyperlink w:history="true" w:anchor="bookmark12">
            <w:r>
              <w:rPr>
                <w:rFonts w:ascii="Microsoft YaHei" w:hAnsi="Microsoft YaHei" w:eastAsia="Microsoft YaHei" w:cs="Microsoft YaHei"/>
                <w:sz w:val="19"/>
                <w:szCs w:val="19"/>
                <w:spacing w:val="11"/>
                <w:position w:val="-1"/>
              </w:rPr>
              <w:t>12</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1"/>
              </w:rPr>
              <w:t>证实方法</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23"/>
                <w:position w:val="-1"/>
              </w:rPr>
              <w:t>8</w:t>
            </w:r>
          </w:hyperlink>
        </w:p>
        <w:p>
          <w:pPr>
            <w:spacing w:before="109" w:line="182" w:lineRule="auto"/>
            <w:tabs>
              <w:tab w:val="right" w:leader="dot" w:pos="9255"/>
            </w:tabs>
            <w:rPr>
              <w:rFonts w:ascii="Microsoft YaHei" w:hAnsi="Microsoft YaHei" w:eastAsia="Microsoft YaHei" w:cs="Microsoft YaHei"/>
              <w:sz w:val="19"/>
              <w:szCs w:val="19"/>
            </w:rPr>
          </w:pPr>
          <w:hyperlink w:history="true" w:anchor="bookmark13">
            <w:r>
              <w:rPr>
                <w:rFonts w:ascii="Microsoft YaHei" w:hAnsi="Microsoft YaHei" w:eastAsia="Microsoft YaHei" w:cs="Microsoft YaHei"/>
                <w:sz w:val="19"/>
                <w:szCs w:val="19"/>
                <w:spacing w:val="15"/>
              </w:rPr>
              <w:t>参考文献</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rPr>
              <w:tab/>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position w:val="-2"/>
              </w:rPr>
              <w:t>9</w:t>
            </w:r>
          </w:hyperlink>
        </w:p>
      </w:sdtContent>
    </w:sdt>
    <w:p>
      <w:pPr>
        <w:ind w:firstLine="1462"/>
        <w:spacing w:before="34" w:line="300" w:lineRule="exact"/>
        <w:rPr/>
      </w:pPr>
      <w:r>
        <w:rPr>
          <w:position w:val="-6"/>
        </w:rPr>
        <w:drawing>
          <wp:inline distT="0" distB="0" distL="0" distR="0">
            <wp:extent cx="190500" cy="190500"/>
            <wp:effectExtent l="0" t="0" r="0" b="0"/>
            <wp:docPr id="6" name="IM 6"/>
            <wp:cNvGraphicFramePr/>
            <a:graphic>
              <a:graphicData uri="http://schemas.openxmlformats.org/drawingml/2006/picture">
                <pic:pic>
                  <pic:nvPicPr>
                    <pic:cNvPr id="6" name="IM 6"/>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footerReference w:type="default" r:id="rId3"/>
          <w:pgSz w:w="11907" w:h="16841"/>
          <w:pgMar w:top="1411" w:right="1220" w:bottom="1309" w:left="1429" w:header="0" w:footer="1123" w:gutter="0"/>
        </w:sectPr>
        <w:rPr/>
      </w:pPr>
    </w:p>
    <w:p>
      <w:pPr>
        <w:pStyle w:val="BodyText"/>
        <w:spacing w:line="337" w:lineRule="auto"/>
        <w:rPr/>
      </w:pPr>
      <w:r/>
    </w:p>
    <w:p>
      <w:pPr>
        <w:pStyle w:val="BodyText"/>
        <w:spacing w:line="338" w:lineRule="auto"/>
        <w:rPr/>
      </w:pPr>
      <w:r/>
    </w:p>
    <w:p>
      <w:pPr>
        <w:ind w:left="4572"/>
        <w:spacing w:before="95" w:line="386" w:lineRule="exact"/>
        <w:rPr>
          <w:rFonts w:ascii="SimHei" w:hAnsi="SimHei" w:eastAsia="SimHei" w:cs="SimHei"/>
          <w:sz w:val="29"/>
          <w:szCs w:val="29"/>
        </w:rPr>
      </w:pPr>
      <w:bookmarkStart w:name="bookmark14" w:id="2"/>
      <w:bookmarkEnd w:id="2"/>
      <w:r>
        <w:rPr>
          <w:rFonts w:ascii="SimHei" w:hAnsi="SimHei" w:eastAsia="SimHei" w:cs="SimHei"/>
          <w:sz w:val="29"/>
          <w:szCs w:val="29"/>
          <w:spacing w:val="-4"/>
          <w:position w:val="1"/>
        </w:rPr>
        <w:t>前</w:t>
      </w:r>
      <w:r>
        <w:rPr>
          <w:rFonts w:ascii="SimHei" w:hAnsi="SimHei" w:eastAsia="SimHei" w:cs="SimHei"/>
          <w:sz w:val="29"/>
          <w:szCs w:val="29"/>
          <w:spacing w:val="21"/>
          <w:position w:val="1"/>
        </w:rPr>
        <w:t xml:space="preserve">    </w:t>
      </w:r>
      <w:r>
        <w:rPr>
          <w:rFonts w:ascii="SimHei" w:hAnsi="SimHei" w:eastAsia="SimHei" w:cs="SimHei"/>
          <w:sz w:val="29"/>
          <w:szCs w:val="29"/>
          <w:spacing w:val="-4"/>
          <w:position w:val="1"/>
        </w:rPr>
        <w:t>言</w:t>
      </w:r>
    </w:p>
    <w:p>
      <w:pPr>
        <w:pStyle w:val="BodyText"/>
        <w:spacing w:line="264" w:lineRule="auto"/>
        <w:rPr/>
      </w:pPr>
      <w:r/>
    </w:p>
    <w:p>
      <w:pPr>
        <w:pStyle w:val="BodyText"/>
        <w:spacing w:line="265" w:lineRule="auto"/>
        <w:rPr/>
      </w:pPr>
      <w:r/>
    </w:p>
    <w:p>
      <w:pPr>
        <w:ind w:left="578" w:right="77" w:firstLine="419"/>
        <w:spacing w:before="81" w:line="22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rPr>
        <w:t>本文件按照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9"/>
          <w:position w:val="-1"/>
        </w:rPr>
        <w:t>/T </w:t>
      </w:r>
      <w:r>
        <w:rPr>
          <w:rFonts w:ascii="Microsoft YaHei" w:hAnsi="Microsoft YaHei" w:eastAsia="Microsoft YaHei" w:cs="Microsoft YaHei"/>
          <w:sz w:val="19"/>
          <w:szCs w:val="19"/>
          <w:spacing w:val="9"/>
          <w:position w:val="-2"/>
        </w:rPr>
        <w:t>1.</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9"/>
        </w:rPr>
        <w:t>1—2020《标准化工作导则    第</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spacing w:val="9"/>
          <w:position w:val="-2"/>
        </w:rPr>
        <w:t>1</w:t>
      </w:r>
      <w:r>
        <w:rPr>
          <w:rFonts w:ascii="Microsoft YaHei" w:hAnsi="Microsoft YaHei" w:eastAsia="Microsoft YaHei" w:cs="Microsoft YaHei"/>
          <w:sz w:val="19"/>
          <w:szCs w:val="19"/>
          <w:spacing w:val="9"/>
        </w:rPr>
        <w:t>部分 :标准化文件的结构和起草规则》的规定</w:t>
      </w:r>
      <w:r>
        <w:rPr>
          <w:rFonts w:ascii="Microsoft YaHei" w:hAnsi="Microsoft YaHei" w:eastAsia="Microsoft YaHei" w:cs="Microsoft YaHei"/>
          <w:sz w:val="19"/>
          <w:szCs w:val="19"/>
          <w:spacing w:val="7"/>
        </w:rPr>
        <w:t>起草</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w:t>
      </w:r>
    </w:p>
    <w:p>
      <w:pPr>
        <w:ind w:left="995"/>
        <w:spacing w:before="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请注意本文件的某些内容可能涉及专利</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7"/>
        </w:rPr>
        <w:t>。本文件的发布机构不承担识别专利的责任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998"/>
        <w:spacing w:before="66"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本文件由全国食品质量控制与管理标准化技术委员会(</w:t>
      </w:r>
      <w:r>
        <w:rPr>
          <w:rFonts w:ascii="Microsoft YaHei" w:hAnsi="Microsoft YaHei" w:eastAsia="Microsoft YaHei" w:cs="Microsoft YaHei"/>
          <w:sz w:val="19"/>
          <w:szCs w:val="19"/>
        </w:rPr>
        <w:t>SAC</w:t>
      </w:r>
      <w:r>
        <w:rPr>
          <w:rFonts w:ascii="Microsoft YaHei" w:hAnsi="Microsoft YaHei" w:eastAsia="Microsoft YaHei" w:cs="Microsoft YaHei"/>
          <w:sz w:val="19"/>
          <w:szCs w:val="19"/>
          <w:spacing w:val="21"/>
        </w:rPr>
        <w:t>/</w:t>
      </w:r>
      <w:r>
        <w:rPr>
          <w:rFonts w:ascii="Microsoft YaHei" w:hAnsi="Microsoft YaHei" w:eastAsia="Microsoft YaHei" w:cs="Microsoft YaHei"/>
          <w:sz w:val="19"/>
          <w:szCs w:val="19"/>
        </w:rPr>
        <w:t>TC</w:t>
      </w:r>
      <w:r>
        <w:rPr>
          <w:rFonts w:ascii="Microsoft YaHei" w:hAnsi="Microsoft YaHei" w:eastAsia="Microsoft YaHei" w:cs="Microsoft YaHei"/>
          <w:sz w:val="19"/>
          <w:szCs w:val="19"/>
          <w:spacing w:val="21"/>
        </w:rPr>
        <w:t>313</w:t>
      </w:r>
      <w:r>
        <w:rPr>
          <w:rFonts w:ascii="Microsoft YaHei" w:hAnsi="Microsoft YaHei" w:eastAsia="Microsoft YaHei" w:cs="Microsoft YaHei"/>
          <w:sz w:val="19"/>
          <w:szCs w:val="19"/>
          <w:spacing w:val="20"/>
        </w:rPr>
        <w:t>)提出并归</w:t>
      </w:r>
      <w:r>
        <w:rPr>
          <w:rFonts w:ascii="Microsoft YaHei" w:hAnsi="Microsoft YaHei" w:eastAsia="Microsoft YaHei" w:cs="Microsoft YaHei"/>
          <w:sz w:val="19"/>
          <w:szCs w:val="19"/>
          <w:spacing w:val="-5"/>
        </w:rPr>
        <w:t xml:space="preserve"> </w:t>
      </w:r>
      <w:r>
        <w:rPr>
          <w:rFonts w:ascii="Microsoft YaHei" w:hAnsi="Microsoft YaHei" w:eastAsia="Microsoft YaHei" w:cs="Microsoft YaHei"/>
          <w:sz w:val="19"/>
          <w:szCs w:val="19"/>
          <w:spacing w:val="20"/>
        </w:rPr>
        <w:t>口</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0"/>
        </w:rPr>
        <w:t>。</w:t>
      </w:r>
    </w:p>
    <w:p>
      <w:pPr>
        <w:ind w:left="579" w:firstLine="418"/>
        <w:spacing w:before="76" w:line="23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本文件起草单位</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6"/>
        </w:rPr>
        <w:t>中国标准化研究院</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6"/>
        </w:rPr>
        <w:t>、内蒙古蒙牛乳业</w:t>
      </w:r>
      <w:r>
        <w:rPr>
          <w:rFonts w:ascii="Microsoft YaHei" w:hAnsi="Microsoft YaHei" w:eastAsia="Microsoft YaHei" w:cs="Microsoft YaHei"/>
          <w:sz w:val="19"/>
          <w:szCs w:val="19"/>
          <w:spacing w:val="15"/>
        </w:rPr>
        <w:t>(集团)股份有限公司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5"/>
        </w:rPr>
        <w:t>、山西杏花村汾酒集团</w:t>
      </w:r>
      <w:r>
        <w:rPr>
          <w:rFonts w:ascii="Microsoft YaHei" w:hAnsi="Microsoft YaHei" w:eastAsia="Microsoft YaHei" w:cs="Microsoft YaHei"/>
          <w:sz w:val="19"/>
          <w:szCs w:val="19"/>
          <w:spacing w:val="8"/>
        </w:rPr>
        <w:t>有限责任公司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rPr>
        <w:t>、佛山市海天调味食品股份有限公司</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、北京工商大学</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rPr>
        <w:t>、青岛啤</w:t>
      </w:r>
      <w:r>
        <w:rPr>
          <w:rFonts w:ascii="Microsoft YaHei" w:hAnsi="Microsoft YaHei" w:eastAsia="Microsoft YaHei" w:cs="Microsoft YaHei"/>
          <w:sz w:val="19"/>
          <w:szCs w:val="19"/>
          <w:spacing w:val="7"/>
        </w:rPr>
        <w:t>酒股份有限公司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、泸州老窖股</w:t>
      </w:r>
      <w:r>
        <w:rPr>
          <w:rFonts w:ascii="Microsoft YaHei" w:hAnsi="Microsoft YaHei" w:eastAsia="Microsoft YaHei" w:cs="Microsoft YaHei"/>
          <w:sz w:val="19"/>
          <w:szCs w:val="19"/>
          <w:spacing w:val="13"/>
        </w:rPr>
        <w:t>份有限公司</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、河南双汇投资发展股份有限公司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、北京三元食品股份有限</w:t>
      </w:r>
      <w:r>
        <w:rPr>
          <w:rFonts w:ascii="Microsoft YaHei" w:hAnsi="Microsoft YaHei" w:eastAsia="Microsoft YaHei" w:cs="Microsoft YaHei"/>
          <w:sz w:val="19"/>
          <w:szCs w:val="19"/>
          <w:spacing w:val="12"/>
        </w:rPr>
        <w:t>公司</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、江苏洋河酒厂股份有限公</w:t>
      </w:r>
      <w:r>
        <w:rPr>
          <w:rFonts w:ascii="Microsoft YaHei" w:hAnsi="Microsoft YaHei" w:eastAsia="Microsoft YaHei" w:cs="Microsoft YaHei"/>
          <w:sz w:val="19"/>
          <w:szCs w:val="19"/>
          <w:spacing w:val="12"/>
        </w:rPr>
        <w:t>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、嘉吉投资(中国)有限公司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、中国农业科学院农业质量标准与检测</w:t>
      </w:r>
      <w:r>
        <w:rPr>
          <w:rFonts w:ascii="Microsoft YaHei" w:hAnsi="Microsoft YaHei" w:eastAsia="Microsoft YaHei" w:cs="Microsoft YaHei"/>
          <w:sz w:val="19"/>
          <w:szCs w:val="19"/>
          <w:spacing w:val="11"/>
        </w:rPr>
        <w:t>技术研究所</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1"/>
        </w:rPr>
        <w:t>、雀巢(中国)有限公司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rPr>
        <w:t>、</w:t>
      </w:r>
      <w:r>
        <w:rPr>
          <w:rFonts w:ascii="Microsoft YaHei" w:hAnsi="Microsoft YaHei" w:eastAsia="Microsoft YaHei" w:cs="Microsoft YaHei"/>
          <w:sz w:val="19"/>
          <w:szCs w:val="19"/>
          <w:spacing w:val="13"/>
        </w:rPr>
        <w:t>内蒙古伊利实业集团股份有限公司</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、中国物品编码中心</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、浙江古越龙山</w:t>
      </w:r>
      <w:r>
        <w:rPr>
          <w:rFonts w:ascii="Microsoft YaHei" w:hAnsi="Microsoft YaHei" w:eastAsia="Microsoft YaHei" w:cs="Microsoft YaHei"/>
          <w:sz w:val="19"/>
          <w:szCs w:val="19"/>
          <w:spacing w:val="12"/>
        </w:rPr>
        <w:t>绍兴酒股份有限公司</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、烟台张裕</w:t>
      </w:r>
      <w:r>
        <w:rPr>
          <w:rFonts w:ascii="Microsoft YaHei" w:hAnsi="Microsoft YaHei" w:eastAsia="Microsoft YaHei" w:cs="Microsoft YaHei"/>
          <w:sz w:val="19"/>
          <w:szCs w:val="19"/>
          <w:spacing w:val="8"/>
        </w:rPr>
        <w:t>葡萄酿酒股份有限公司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rPr>
        <w:t>、中国农业大学</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8"/>
        </w:rPr>
        <w:t>、北京交通大学</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8"/>
        </w:rPr>
        <w:t>、北京科拓恒通生物</w:t>
      </w:r>
      <w:r>
        <w:rPr>
          <w:rFonts w:ascii="Microsoft YaHei" w:hAnsi="Microsoft YaHei" w:eastAsia="Microsoft YaHei" w:cs="Microsoft YaHei"/>
          <w:sz w:val="19"/>
          <w:szCs w:val="19"/>
          <w:spacing w:val="7"/>
        </w:rPr>
        <w:t>技术股份有限公司</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、江西省质</w:t>
      </w:r>
      <w:r>
        <w:rPr>
          <w:rFonts w:ascii="Microsoft YaHei" w:hAnsi="Microsoft YaHei" w:eastAsia="Microsoft YaHei" w:cs="Microsoft YaHei"/>
          <w:sz w:val="19"/>
          <w:szCs w:val="19"/>
          <w:spacing w:val="15"/>
        </w:rPr>
        <w:t>量和标准化研究院</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5"/>
        </w:rPr>
        <w:t>。</w:t>
      </w:r>
    </w:p>
    <w:p>
      <w:pPr>
        <w:ind w:left="579" w:firstLine="419"/>
        <w:spacing w:line="239"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rPr>
        <w:t>本文件主要起草人 :</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马纯良</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、刘鹏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、杨志刚</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、韩英</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、李贤信</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、左敏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、徐楠</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w:t>
      </w:r>
      <w:r>
        <w:rPr>
          <w:rFonts w:ascii="Microsoft YaHei" w:hAnsi="Microsoft YaHei" w:eastAsia="Microsoft YaHei" w:cs="Microsoft YaHei"/>
          <w:sz w:val="19"/>
          <w:szCs w:val="19"/>
          <w:spacing w:val="-7"/>
        </w:rPr>
        <w:t>云振宇</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、王明</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、戴岳</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、石亚萍</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w:t>
      </w:r>
      <w:r>
        <w:rPr>
          <w:rFonts w:ascii="Microsoft YaHei" w:hAnsi="Microsoft YaHei" w:eastAsia="Microsoft YaHei" w:cs="Microsoft YaHei"/>
          <w:sz w:val="19"/>
          <w:szCs w:val="19"/>
          <w:spacing w:val="-10"/>
          <w:w w:val="97"/>
        </w:rPr>
        <w:t>李强</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10"/>
          <w:w w:val="97"/>
        </w:rPr>
        <w:t>、王欣</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w w:val="97"/>
        </w:rPr>
        <w:t>、张青川</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w w:val="97"/>
        </w:rPr>
        <w:t>、段敏</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w w:val="97"/>
        </w:rPr>
        <w:t>、徐贞贞</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w w:val="97"/>
        </w:rPr>
        <w:t>、陈历俊</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w w:val="97"/>
        </w:rPr>
        <w:t>、宋志敏</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w w:val="97"/>
        </w:rPr>
        <w:t>、孙伟</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w w:val="97"/>
        </w:rPr>
        <w:t>、吕志勇</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w w:val="97"/>
        </w:rPr>
        <w:t>、娄晓红</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w w:val="97"/>
        </w:rPr>
        <w:t>、甄攀</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w w:val="97"/>
        </w:rPr>
        <w:t>、李素彩</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0"/>
          <w:w w:val="97"/>
        </w:rPr>
        <w:t>、徐岳正</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w w:val="97"/>
        </w:rPr>
        <w:t>、李记明</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0"/>
          <w:w w:val="97"/>
        </w:rPr>
        <w:t>、</w:t>
      </w:r>
      <w:r>
        <w:rPr>
          <w:rFonts w:ascii="Microsoft YaHei" w:hAnsi="Microsoft YaHei" w:eastAsia="Microsoft YaHei" w:cs="Microsoft YaHei"/>
          <w:sz w:val="19"/>
          <w:szCs w:val="19"/>
          <w:spacing w:val="-12"/>
          <w:w w:val="99"/>
        </w:rPr>
        <w:t>王伟</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2"/>
          <w:w w:val="99"/>
        </w:rPr>
        <w:t>、任爽</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w w:val="99"/>
        </w:rPr>
        <w:t>、马杰</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w w:val="99"/>
        </w:rPr>
        <w:t>、周学礼</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w w:val="99"/>
        </w:rPr>
        <w:t>、王晓慧</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w w:val="99"/>
        </w:rPr>
        <w:t>、曲景君</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w w:val="99"/>
        </w:rPr>
        <w:t>。</w:t>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spacing w:before="1" w:line="300" w:lineRule="exact"/>
        <w:rPr/>
      </w:pPr>
      <w:r>
        <w:rPr>
          <w:position w:val="-6"/>
        </w:rPr>
        <w:drawing>
          <wp:inline distT="0" distB="0" distL="0" distR="0">
            <wp:extent cx="190500" cy="190500"/>
            <wp:effectExtent l="0" t="0" r="0" b="0"/>
            <wp:docPr id="8" name="IM 8"/>
            <wp:cNvGraphicFramePr/>
            <a:graphic>
              <a:graphicData uri="http://schemas.openxmlformats.org/drawingml/2006/picture">
                <pic:pic>
                  <pic:nvPicPr>
                    <pic:cNvPr id="8" name="IM 8"/>
                    <pic:cNvPicPr/>
                  </pic:nvPicPr>
                  <pic:blipFill>
                    <a:blip r:embed="rId4"/>
                    <a:stretch>
                      <a:fillRect/>
                    </a:stretch>
                  </pic:blipFill>
                  <pic:spPr>
                    <a:xfrm rot="0">
                      <a:off x="0" y="0"/>
                      <a:ext cx="190500" cy="190500"/>
                    </a:xfrm>
                    <a:prstGeom prst="rect">
                      <a:avLst/>
                    </a:prstGeom>
                  </pic:spPr>
                </pic:pic>
              </a:graphicData>
            </a:graphic>
          </wp:inline>
        </w:drawing>
      </w:r>
    </w:p>
    <w:p>
      <w:pPr>
        <w:spacing w:line="300" w:lineRule="exact"/>
        <w:sectPr>
          <w:headerReference w:type="default" r:id="rId5"/>
          <w:footerReference w:type="default" r:id="rId6"/>
          <w:pgSz w:w="11907" w:h="16841"/>
          <w:pgMar w:top="1684" w:right="1195" w:bottom="1309" w:left="850" w:header="1386" w:footer="1121" w:gutter="0"/>
        </w:sectPr>
        <w:rPr/>
      </w:pPr>
    </w:p>
    <w:p>
      <w:pPr>
        <w:pStyle w:val="BodyText"/>
        <w:spacing w:line="337" w:lineRule="auto"/>
        <w:rPr/>
      </w:pPr>
      <w:r/>
    </w:p>
    <w:p>
      <w:pPr>
        <w:pStyle w:val="BodyText"/>
        <w:spacing w:line="338" w:lineRule="auto"/>
        <w:rPr/>
      </w:pPr>
      <w:r/>
    </w:p>
    <w:p>
      <w:pPr>
        <w:ind w:left="2416"/>
        <w:spacing w:before="95" w:line="385" w:lineRule="exact"/>
        <w:rPr>
          <w:rFonts w:ascii="SimHei" w:hAnsi="SimHei" w:eastAsia="SimHei" w:cs="SimHei"/>
          <w:sz w:val="29"/>
          <w:szCs w:val="29"/>
        </w:rPr>
      </w:pPr>
      <w:r>
        <w:rPr>
          <w:rFonts w:ascii="SimHei" w:hAnsi="SimHei" w:eastAsia="SimHei" w:cs="SimHei"/>
          <w:sz w:val="29"/>
          <w:szCs w:val="29"/>
          <w:spacing w:val="22"/>
          <w:position w:val="1"/>
        </w:rPr>
        <w:t>食品生产追溯体系通用技术规范</w:t>
      </w:r>
    </w:p>
    <w:p>
      <w:pPr>
        <w:pStyle w:val="BodyText"/>
        <w:spacing w:line="264" w:lineRule="auto"/>
        <w:rPr/>
      </w:pPr>
      <w:r/>
    </w:p>
    <w:p>
      <w:pPr>
        <w:pStyle w:val="BodyText"/>
        <w:spacing w:line="264" w:lineRule="auto"/>
        <w:rPr/>
      </w:pPr>
      <w:r/>
    </w:p>
    <w:p>
      <w:pPr>
        <w:ind w:left="24"/>
        <w:spacing w:before="81" w:line="225" w:lineRule="auto"/>
        <w:outlineLvl w:val="0"/>
        <w:rPr>
          <w:rFonts w:ascii="SimHei" w:hAnsi="SimHei" w:eastAsia="SimHei" w:cs="SimHei"/>
          <w:sz w:val="19"/>
          <w:szCs w:val="19"/>
        </w:rPr>
      </w:pPr>
      <w:bookmarkStart w:name="bookmark3" w:id="3"/>
      <w:bookmarkEnd w:id="3"/>
      <w:r>
        <w:rPr>
          <w:rFonts w:ascii="Microsoft YaHei" w:hAnsi="Microsoft YaHei" w:eastAsia="Microsoft YaHei" w:cs="Microsoft YaHei"/>
          <w:sz w:val="19"/>
          <w:szCs w:val="19"/>
          <w:spacing w:val="5"/>
          <w:position w:val="-2"/>
        </w:rPr>
        <w:t>1   </w:t>
      </w:r>
      <w:r>
        <w:rPr>
          <w:rFonts w:ascii="SimHei" w:hAnsi="SimHei" w:eastAsia="SimHei" w:cs="SimHei"/>
          <w:sz w:val="19"/>
          <w:szCs w:val="19"/>
          <w:spacing w:val="5"/>
        </w:rPr>
        <w:t>范围</w:t>
      </w:r>
    </w:p>
    <w:p>
      <w:pPr>
        <w:pStyle w:val="BodyText"/>
        <w:spacing w:line="250" w:lineRule="auto"/>
        <w:rPr/>
      </w:pPr>
      <w:r/>
    </w:p>
    <w:p>
      <w:pPr>
        <w:ind w:left="3" w:right="47" w:firstLine="418"/>
        <w:spacing w:before="81"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本文件规定了食品生产追溯体系建立和管理的一般</w:t>
      </w:r>
      <w:r>
        <w:rPr>
          <w:rFonts w:ascii="Microsoft YaHei" w:hAnsi="Microsoft YaHei" w:eastAsia="Microsoft YaHei" w:cs="Microsoft YaHei"/>
          <w:sz w:val="19"/>
          <w:szCs w:val="19"/>
          <w:spacing w:val="14"/>
        </w:rPr>
        <w:t>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4"/>
        </w:rPr>
        <w:t>以及追溯制度与人员</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、确定追溯单元</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、追</w:t>
      </w:r>
      <w:r>
        <w:rPr>
          <w:rFonts w:ascii="Microsoft YaHei" w:hAnsi="Microsoft YaHei" w:eastAsia="Microsoft YaHei" w:cs="Microsoft YaHei"/>
          <w:sz w:val="19"/>
          <w:szCs w:val="19"/>
          <w:spacing w:val="7"/>
        </w:rPr>
        <w:t>溯信息与记录</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、追溯标志</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、追溯信息系统</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、追溯演练</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、评价与改进等方面的要求</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7"/>
        </w:rPr>
        <w:t>,并</w:t>
      </w:r>
      <w:r>
        <w:rPr>
          <w:rFonts w:ascii="Microsoft YaHei" w:hAnsi="Microsoft YaHei" w:eastAsia="Microsoft YaHei" w:cs="Microsoft YaHei"/>
          <w:sz w:val="19"/>
          <w:szCs w:val="19"/>
          <w:spacing w:val="6"/>
        </w:rPr>
        <w:t>描述了证实方法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422"/>
        <w:spacing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本文件适用于食品生产企业追溯体系的建立和</w:t>
      </w:r>
      <w:r>
        <w:rPr>
          <w:rFonts w:ascii="Microsoft YaHei" w:hAnsi="Microsoft YaHei" w:eastAsia="Microsoft YaHei" w:cs="Microsoft YaHei"/>
          <w:sz w:val="19"/>
          <w:szCs w:val="19"/>
          <w:spacing w:val="17"/>
        </w:rPr>
        <w:t>实施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pStyle w:val="BodyText"/>
        <w:spacing w:line="278" w:lineRule="auto"/>
        <w:rPr/>
      </w:pPr>
      <w:r/>
    </w:p>
    <w:p>
      <w:pPr>
        <w:spacing w:before="82" w:line="219" w:lineRule="auto"/>
        <w:outlineLvl w:val="0"/>
        <w:rPr>
          <w:sz w:val="19"/>
          <w:szCs w:val="19"/>
        </w:rPr>
      </w:pPr>
      <w:bookmarkStart w:name="bookmark4" w:id="4"/>
      <w:bookmarkEnd w:id="4"/>
      <w:r>
        <w:rPr>
          <w:rFonts w:ascii="Microsoft YaHei" w:hAnsi="Microsoft YaHei" w:eastAsia="Microsoft YaHei" w:cs="Microsoft YaHei"/>
          <w:sz w:val="19"/>
          <w:szCs w:val="19"/>
          <w:spacing w:val="14"/>
          <w:position w:val="-2"/>
        </w:rPr>
        <w:t>2   </w:t>
      </w:r>
      <w:r>
        <w:rPr>
          <w:rFonts w:ascii="SimHei" w:hAnsi="SimHei" w:eastAsia="SimHei" w:cs="SimHei"/>
          <w:sz w:val="19"/>
          <w:szCs w:val="19"/>
          <w:spacing w:val="14"/>
        </w:rPr>
        <w:t>规范性引用文件</w:t>
      </w:r>
      <w:r>
        <w:rPr>
          <w:rFonts w:ascii="SimHei" w:hAnsi="SimHei" w:eastAsia="SimHei" w:cs="SimHei"/>
          <w:sz w:val="19"/>
          <w:szCs w:val="19"/>
          <w:spacing w:val="90"/>
        </w:rPr>
        <w:t xml:space="preserve"> </w:t>
      </w:r>
      <w:r>
        <w:rPr>
          <w:sz w:val="19"/>
          <w:szCs w:val="19"/>
          <w:position w:val="-11"/>
        </w:rPr>
        <w:drawing>
          <wp:inline distT="0" distB="0" distL="0" distR="0">
            <wp:extent cx="190500" cy="190500"/>
            <wp:effectExtent l="0" t="0" r="0" b="0"/>
            <wp:docPr id="10" name="IM 10"/>
            <wp:cNvGraphicFramePr/>
            <a:graphic>
              <a:graphicData uri="http://schemas.openxmlformats.org/drawingml/2006/picture">
                <pic:pic>
                  <pic:nvPicPr>
                    <pic:cNvPr id="10" name="IM 10"/>
                    <pic:cNvPicPr/>
                  </pic:nvPicPr>
                  <pic:blipFill>
                    <a:blip r:embed="rId9"/>
                    <a:stretch>
                      <a:fillRect/>
                    </a:stretch>
                  </pic:blipFill>
                  <pic:spPr>
                    <a:xfrm rot="0">
                      <a:off x="0" y="0"/>
                      <a:ext cx="190500" cy="190500"/>
                    </a:xfrm>
                    <a:prstGeom prst="rect">
                      <a:avLst/>
                    </a:prstGeom>
                  </pic:spPr>
                </pic:pic>
              </a:graphicData>
            </a:graphic>
          </wp:inline>
        </w:drawing>
      </w:r>
    </w:p>
    <w:p>
      <w:pPr>
        <w:pStyle w:val="BodyText"/>
        <w:spacing w:line="292" w:lineRule="auto"/>
        <w:rPr/>
      </w:pPr>
      <w:r/>
    </w:p>
    <w:p>
      <w:pPr>
        <w:ind w:left="2" w:right="47" w:firstLine="420"/>
        <w:spacing w:before="82" w:line="241" w:lineRule="auto"/>
        <w:jc w:val="both"/>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下列文件中的内容通过文中的规范性引用而构成本文件必不可少的条款</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18"/>
        </w:rPr>
        <w:t>。其中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w:t>
      </w:r>
      <w:r>
        <w:rPr>
          <w:rFonts w:ascii="Microsoft YaHei" w:hAnsi="Microsoft YaHei" w:eastAsia="Microsoft YaHei" w:cs="Microsoft YaHei"/>
          <w:sz w:val="19"/>
          <w:szCs w:val="19"/>
          <w:spacing w:val="-33"/>
        </w:rPr>
        <w:t xml:space="preserve"> </w:t>
      </w:r>
      <w:r>
        <w:rPr>
          <w:rFonts w:ascii="Microsoft YaHei" w:hAnsi="Microsoft YaHei" w:eastAsia="Microsoft YaHei" w:cs="Microsoft YaHei"/>
          <w:sz w:val="19"/>
          <w:szCs w:val="19"/>
          <w:spacing w:val="18"/>
        </w:rPr>
        <w:t>注 日期的引用文</w:t>
      </w:r>
      <w:r>
        <w:rPr>
          <w:rFonts w:ascii="Microsoft YaHei" w:hAnsi="Microsoft YaHei" w:eastAsia="Microsoft YaHei" w:cs="Microsoft YaHei"/>
          <w:sz w:val="19"/>
          <w:szCs w:val="19"/>
          <w:spacing w:val="21"/>
        </w:rPr>
        <w:t>件</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21"/>
        </w:rPr>
        <w:t>,仅该日期对应的版本适用于本文件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;不注日期的引用文件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,其最新版本(包括所有的修改单)</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21"/>
        </w:rPr>
        <w:t>适用于</w:t>
      </w:r>
      <w:r>
        <w:rPr>
          <w:rFonts w:ascii="Microsoft YaHei" w:hAnsi="Microsoft YaHei" w:eastAsia="Microsoft YaHei" w:cs="Microsoft YaHei"/>
          <w:sz w:val="19"/>
          <w:szCs w:val="19"/>
          <w:spacing w:val="10"/>
        </w:rPr>
        <w:t>本文件</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0"/>
        </w:rPr>
        <w:t>。</w:t>
      </w:r>
    </w:p>
    <w:p>
      <w:pPr>
        <w:ind w:left="424"/>
        <w:spacing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7"/>
          <w:position w:val="-1"/>
        </w:rPr>
        <w:t>/T </w:t>
      </w:r>
      <w:r>
        <w:rPr>
          <w:rFonts w:ascii="Microsoft YaHei" w:hAnsi="Microsoft YaHei" w:eastAsia="Microsoft YaHei" w:cs="Microsoft YaHei"/>
          <w:sz w:val="19"/>
          <w:szCs w:val="19"/>
          <w:spacing w:val="17"/>
          <w:position w:val="-2"/>
        </w:rPr>
        <w:t>22005</w:t>
      </w:r>
      <w:r>
        <w:rPr>
          <w:rFonts w:ascii="Microsoft YaHei" w:hAnsi="Microsoft YaHei" w:eastAsia="Microsoft YaHei" w:cs="Microsoft YaHei"/>
          <w:sz w:val="19"/>
          <w:szCs w:val="19"/>
          <w:spacing w:val="5"/>
          <w:position w:val="-2"/>
        </w:rPr>
        <w:t xml:space="preserve">   </w:t>
      </w:r>
      <w:r>
        <w:rPr>
          <w:rFonts w:ascii="Microsoft YaHei" w:hAnsi="Microsoft YaHei" w:eastAsia="Microsoft YaHei" w:cs="Microsoft YaHei"/>
          <w:sz w:val="19"/>
          <w:szCs w:val="19"/>
          <w:spacing w:val="17"/>
        </w:rPr>
        <w:t>饲料和食品链的可追溯性   体系设计与实施的通用原则和基本要求</w:t>
      </w:r>
    </w:p>
    <w:p>
      <w:pPr>
        <w:ind w:left="424"/>
        <w:spacing w:before="6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5"/>
        </w:rPr>
        <w:t>/T </w:t>
      </w:r>
      <w:r>
        <w:rPr>
          <w:rFonts w:ascii="Microsoft YaHei" w:hAnsi="Microsoft YaHei" w:eastAsia="Microsoft YaHei" w:cs="Microsoft YaHei"/>
          <w:sz w:val="19"/>
          <w:szCs w:val="19"/>
          <w:spacing w:val="15"/>
          <w:position w:val="-1"/>
        </w:rPr>
        <w:t>38159</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5"/>
        </w:rPr>
        <w:t>重要产品追溯</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5"/>
        </w:rPr>
        <w:t>追溯体系通用要求</w:t>
      </w:r>
    </w:p>
    <w:p>
      <w:pPr>
        <w:pStyle w:val="BodyText"/>
        <w:spacing w:line="291" w:lineRule="auto"/>
        <w:rPr/>
      </w:pPr>
      <w:r/>
    </w:p>
    <w:p>
      <w:pPr>
        <w:ind w:left="1"/>
        <w:spacing w:before="82" w:line="223" w:lineRule="auto"/>
        <w:outlineLvl w:val="0"/>
        <w:rPr>
          <w:rFonts w:ascii="SimHei" w:hAnsi="SimHei" w:eastAsia="SimHei" w:cs="SimHei"/>
          <w:sz w:val="19"/>
          <w:szCs w:val="19"/>
        </w:rPr>
      </w:pPr>
      <w:bookmarkStart w:name="bookmark5" w:id="5"/>
      <w:bookmarkEnd w:id="5"/>
      <w:r>
        <w:rPr>
          <w:rFonts w:ascii="Microsoft YaHei" w:hAnsi="Microsoft YaHei" w:eastAsia="Microsoft YaHei" w:cs="Microsoft YaHei"/>
          <w:sz w:val="19"/>
          <w:szCs w:val="19"/>
          <w:spacing w:val="12"/>
          <w:position w:val="-2"/>
        </w:rPr>
        <w:t>3   </w:t>
      </w:r>
      <w:r>
        <w:rPr>
          <w:rFonts w:ascii="SimHei" w:hAnsi="SimHei" w:eastAsia="SimHei" w:cs="SimHei"/>
          <w:sz w:val="19"/>
          <w:szCs w:val="19"/>
          <w:spacing w:val="12"/>
        </w:rPr>
        <w:t>术语和定义</w:t>
      </w:r>
    </w:p>
    <w:p>
      <w:pPr>
        <w:pStyle w:val="BodyText"/>
        <w:spacing w:line="266" w:lineRule="auto"/>
        <w:rPr/>
      </w:pPr>
      <w:r/>
    </w:p>
    <w:p>
      <w:pPr>
        <w:ind w:left="423"/>
        <w:spacing w:before="82" w:line="18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下列术语和定义适用于本文件</w:t>
      </w:r>
      <w:r>
        <w:rPr>
          <w:rFonts w:ascii="Microsoft YaHei" w:hAnsi="Microsoft YaHei" w:eastAsia="Microsoft YaHei" w:cs="Microsoft YaHei"/>
          <w:sz w:val="19"/>
          <w:szCs w:val="19"/>
          <w:spacing w:val="-17"/>
        </w:rPr>
        <w:t xml:space="preserve"> </w:t>
      </w:r>
      <w:r>
        <w:rPr>
          <w:rFonts w:ascii="Microsoft YaHei" w:hAnsi="Microsoft YaHei" w:eastAsia="Microsoft YaHei" w:cs="Microsoft YaHei"/>
          <w:sz w:val="19"/>
          <w:szCs w:val="19"/>
          <w:spacing w:val="16"/>
        </w:rPr>
        <w:t>。</w:t>
      </w:r>
    </w:p>
    <w:p>
      <w:pPr>
        <w:ind w:left="1"/>
        <w:spacing w:before="104"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4"/>
        </w:rPr>
        <w:t>3.</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4"/>
        </w:rPr>
        <w:t>1</w:t>
      </w:r>
    </w:p>
    <w:p>
      <w:pPr>
        <w:ind w:left="422"/>
        <w:spacing w:before="62" w:line="182" w:lineRule="auto"/>
        <w:rPr>
          <w:rFonts w:ascii="Microsoft YaHei" w:hAnsi="Microsoft YaHei" w:eastAsia="Microsoft YaHei" w:cs="Microsoft YaHei"/>
          <w:sz w:val="19"/>
          <w:szCs w:val="19"/>
        </w:rPr>
      </w:pPr>
      <w:r>
        <w:rPr>
          <w:rFonts w:ascii="SimHei" w:hAnsi="SimHei" w:eastAsia="SimHei" w:cs="SimHei"/>
          <w:sz w:val="19"/>
          <w:szCs w:val="19"/>
          <w:spacing w:val="13"/>
          <w:position w:val="1"/>
        </w:rPr>
        <w:t>食品生产追溯</w:t>
      </w:r>
      <w:r>
        <w:rPr>
          <w:rFonts w:ascii="SimHei" w:hAnsi="SimHei" w:eastAsia="SimHei" w:cs="SimHei"/>
          <w:sz w:val="19"/>
          <w:szCs w:val="19"/>
          <w:spacing w:val="20"/>
          <w:position w:val="1"/>
        </w:rPr>
        <w:t xml:space="preserve">  </w:t>
      </w:r>
      <w:r>
        <w:rPr>
          <w:rFonts w:ascii="Microsoft YaHei" w:hAnsi="Microsoft YaHei" w:eastAsia="Microsoft YaHei" w:cs="Microsoft YaHei"/>
          <w:sz w:val="19"/>
          <w:szCs w:val="19"/>
        </w:rPr>
        <w:t>food</w:t>
      </w:r>
      <w:r>
        <w:rPr>
          <w:rFonts w:ascii="Microsoft YaHei" w:hAnsi="Microsoft YaHei" w:eastAsia="Microsoft YaHei" w:cs="Microsoft YaHei"/>
          <w:sz w:val="19"/>
          <w:szCs w:val="19"/>
          <w:spacing w:val="-22"/>
        </w:rPr>
        <w:t xml:space="preserve"> </w:t>
      </w:r>
      <w:r>
        <w:rPr>
          <w:rFonts w:ascii="Microsoft YaHei" w:hAnsi="Microsoft YaHei" w:eastAsia="Microsoft YaHei" w:cs="Microsoft YaHei"/>
          <w:sz w:val="19"/>
          <w:szCs w:val="19"/>
          <w:position w:val="-1"/>
        </w:rPr>
        <w:t>production</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position w:val="-1"/>
        </w:rPr>
        <w:t>traceability</w:t>
      </w:r>
    </w:p>
    <w:p>
      <w:pPr>
        <w:ind w:left="4" w:right="47" w:firstLine="419"/>
        <w:spacing w:before="82"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通过记录和标识</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,追踪和溯源食品生产过程的产品研发</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,原料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、食品添加剂及食品相关产品采购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,生</w:t>
      </w:r>
      <w:r>
        <w:rPr>
          <w:rFonts w:ascii="Microsoft YaHei" w:hAnsi="Microsoft YaHei" w:eastAsia="Microsoft YaHei" w:cs="Microsoft YaHei"/>
          <w:sz w:val="19"/>
          <w:szCs w:val="19"/>
          <w:spacing w:val="16"/>
        </w:rPr>
        <w:t>产加工</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6"/>
        </w:rPr>
        <w:t>出厂检验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,贮存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,运输</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,销售和消费者投诉等的活动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1" w:right="5247" w:firstLine="431"/>
        <w:spacing w:before="1"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[来源</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38155—2019</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2.</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1"/>
          <w:position w:val="-1"/>
        </w:rPr>
        <w:t>2</w:t>
      </w:r>
      <w:r>
        <w:rPr>
          <w:rFonts w:ascii="Microsoft YaHei" w:hAnsi="Microsoft YaHei" w:eastAsia="Microsoft YaHei" w:cs="Microsoft YaHei"/>
          <w:sz w:val="19"/>
          <w:szCs w:val="19"/>
          <w:spacing w:val="11"/>
          <w:position w:val="1"/>
        </w:rPr>
        <w:t>,有修改]</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1"/>
        </w:rPr>
        <w:t>3.2</w:t>
      </w:r>
    </w:p>
    <w:p>
      <w:pPr>
        <w:ind w:left="422"/>
        <w:spacing w:before="1" w:line="189" w:lineRule="auto"/>
        <w:rPr>
          <w:rFonts w:ascii="Microsoft YaHei" w:hAnsi="Microsoft YaHei" w:eastAsia="Microsoft YaHei" w:cs="Microsoft YaHei"/>
          <w:sz w:val="19"/>
          <w:szCs w:val="19"/>
        </w:rPr>
      </w:pPr>
      <w:r>
        <w:rPr>
          <w:rFonts w:ascii="SimHei" w:hAnsi="SimHei" w:eastAsia="SimHei" w:cs="SimHei"/>
          <w:sz w:val="19"/>
          <w:szCs w:val="19"/>
          <w:spacing w:val="14"/>
          <w:position w:val="1"/>
        </w:rPr>
        <w:t>食品生产追溯体系</w:t>
      </w:r>
      <w:r>
        <w:rPr>
          <w:rFonts w:ascii="SimHei" w:hAnsi="SimHei" w:eastAsia="SimHei" w:cs="SimHei"/>
          <w:sz w:val="19"/>
          <w:szCs w:val="19"/>
          <w:spacing w:val="14"/>
          <w:position w:val="1"/>
        </w:rPr>
        <w:t xml:space="preserve">  </w:t>
      </w:r>
      <w:r>
        <w:rPr>
          <w:rFonts w:ascii="Microsoft YaHei" w:hAnsi="Microsoft YaHei" w:eastAsia="Microsoft YaHei" w:cs="Microsoft YaHei"/>
          <w:sz w:val="19"/>
          <w:szCs w:val="19"/>
          <w:position w:val="-1"/>
        </w:rPr>
        <w:t>food</w:t>
      </w:r>
      <w:r>
        <w:rPr>
          <w:rFonts w:ascii="Microsoft YaHei" w:hAnsi="Microsoft YaHei" w:eastAsia="Microsoft YaHei" w:cs="Microsoft YaHei"/>
          <w:sz w:val="19"/>
          <w:szCs w:val="19"/>
          <w:spacing w:val="-22"/>
          <w:position w:val="-1"/>
        </w:rPr>
        <w:t xml:space="preserve"> </w:t>
      </w:r>
      <w:r>
        <w:rPr>
          <w:rFonts w:ascii="Microsoft YaHei" w:hAnsi="Microsoft YaHei" w:eastAsia="Microsoft YaHei" w:cs="Microsoft YaHei"/>
          <w:sz w:val="19"/>
          <w:szCs w:val="19"/>
          <w:position w:val="-1"/>
        </w:rPr>
        <w:t>production</w:t>
      </w:r>
      <w:r>
        <w:rPr>
          <w:rFonts w:ascii="Microsoft YaHei" w:hAnsi="Microsoft YaHei" w:eastAsia="Microsoft YaHei" w:cs="Microsoft YaHei"/>
          <w:sz w:val="19"/>
          <w:szCs w:val="19"/>
          <w:spacing w:val="-18"/>
          <w:position w:val="-1"/>
        </w:rPr>
        <w:t xml:space="preserve"> </w:t>
      </w:r>
      <w:r>
        <w:rPr>
          <w:rFonts w:ascii="Microsoft YaHei" w:hAnsi="Microsoft YaHei" w:eastAsia="Microsoft YaHei" w:cs="Microsoft YaHei"/>
          <w:sz w:val="19"/>
          <w:szCs w:val="19"/>
          <w:position w:val="-1"/>
        </w:rPr>
        <w:t>traceability</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position w:val="-1"/>
        </w:rPr>
        <w:t>system</w:t>
      </w:r>
    </w:p>
    <w:p>
      <w:pPr>
        <w:ind w:left="7" w:right="47" w:firstLine="416"/>
        <w:spacing w:before="82" w:line="241"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支撑维护食品及其食品生产过程的产品研发</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,原料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5"/>
        </w:rPr>
        <w:t>、食品添加剂及食品相关产品采购</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,生产</w:t>
      </w:r>
      <w:r>
        <w:rPr>
          <w:rFonts w:ascii="Microsoft YaHei" w:hAnsi="Microsoft YaHei" w:eastAsia="Microsoft YaHei" w:cs="Microsoft YaHei"/>
          <w:sz w:val="19"/>
          <w:szCs w:val="19"/>
          <w:spacing w:val="14"/>
        </w:rPr>
        <w:t>加工</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出</w:t>
      </w:r>
      <w:r>
        <w:rPr>
          <w:rFonts w:ascii="Microsoft YaHei" w:hAnsi="Microsoft YaHei" w:eastAsia="Microsoft YaHei" w:cs="Microsoft YaHei"/>
          <w:sz w:val="19"/>
          <w:szCs w:val="19"/>
          <w:spacing w:val="18"/>
        </w:rPr>
        <w:t>厂检验</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,贮存</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,运输</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,销售和消费者投诉等活动的相互关联或相互作用的一组</w:t>
      </w:r>
      <w:r>
        <w:rPr>
          <w:rFonts w:ascii="Microsoft YaHei" w:hAnsi="Microsoft YaHei" w:eastAsia="Microsoft YaHei" w:cs="Microsoft YaHei"/>
          <w:sz w:val="19"/>
          <w:szCs w:val="19"/>
          <w:spacing w:val="17"/>
        </w:rPr>
        <w:t>连续性要素</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 w:right="5247" w:firstLine="431"/>
        <w:spacing w:before="1"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[来源</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38155—2019</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2.</w:t>
      </w:r>
      <w:r>
        <w:rPr>
          <w:rFonts w:ascii="Microsoft YaHei" w:hAnsi="Microsoft YaHei" w:eastAsia="Microsoft YaHei" w:cs="Microsoft YaHei"/>
          <w:sz w:val="19"/>
          <w:szCs w:val="19"/>
          <w:spacing w:val="-25"/>
          <w:position w:val="-1"/>
        </w:rPr>
        <w:t xml:space="preserve"> </w:t>
      </w:r>
      <w:r>
        <w:rPr>
          <w:rFonts w:ascii="Microsoft YaHei" w:hAnsi="Microsoft YaHei" w:eastAsia="Microsoft YaHei" w:cs="Microsoft YaHei"/>
          <w:sz w:val="19"/>
          <w:szCs w:val="19"/>
          <w:spacing w:val="11"/>
          <w:position w:val="-1"/>
        </w:rPr>
        <w:t>9</w:t>
      </w:r>
      <w:r>
        <w:rPr>
          <w:rFonts w:ascii="Microsoft YaHei" w:hAnsi="Microsoft YaHei" w:eastAsia="Microsoft YaHei" w:cs="Microsoft YaHei"/>
          <w:sz w:val="19"/>
          <w:szCs w:val="19"/>
          <w:spacing w:val="11"/>
          <w:position w:val="1"/>
        </w:rPr>
        <w:t>,有修改]</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1"/>
        </w:rPr>
        <w:t>3.3</w:t>
      </w:r>
    </w:p>
    <w:p>
      <w:pPr>
        <w:ind w:left="422"/>
        <w:spacing w:line="189" w:lineRule="auto"/>
        <w:rPr>
          <w:rFonts w:ascii="Microsoft YaHei" w:hAnsi="Microsoft YaHei" w:eastAsia="Microsoft YaHei" w:cs="Microsoft YaHei"/>
          <w:sz w:val="19"/>
          <w:szCs w:val="19"/>
        </w:rPr>
      </w:pPr>
      <w:r>
        <w:rPr>
          <w:rFonts w:ascii="SimHei" w:hAnsi="SimHei" w:eastAsia="SimHei" w:cs="SimHei"/>
          <w:sz w:val="19"/>
          <w:szCs w:val="19"/>
          <w:spacing w:val="18"/>
          <w:position w:val="1"/>
        </w:rPr>
        <w:t>食品生产追溯单元</w:t>
      </w:r>
      <w:r>
        <w:rPr>
          <w:rFonts w:ascii="SimHei" w:hAnsi="SimHei" w:eastAsia="SimHei" w:cs="SimHei"/>
          <w:sz w:val="19"/>
          <w:szCs w:val="19"/>
          <w:spacing w:val="18"/>
          <w:position w:val="1"/>
        </w:rPr>
        <w:t xml:space="preserve">  </w:t>
      </w:r>
      <w:r>
        <w:rPr>
          <w:rFonts w:ascii="Microsoft YaHei" w:hAnsi="Microsoft YaHei" w:eastAsia="Microsoft YaHei" w:cs="Microsoft YaHei"/>
          <w:sz w:val="19"/>
          <w:szCs w:val="19"/>
          <w:position w:val="-1"/>
        </w:rPr>
        <w:t>food</w:t>
      </w:r>
      <w:r>
        <w:rPr>
          <w:rFonts w:ascii="Microsoft YaHei" w:hAnsi="Microsoft YaHei" w:eastAsia="Microsoft YaHei" w:cs="Microsoft YaHei"/>
          <w:sz w:val="19"/>
          <w:szCs w:val="19"/>
          <w:spacing w:val="-15"/>
          <w:position w:val="-1"/>
        </w:rPr>
        <w:t xml:space="preserve"> </w:t>
      </w:r>
      <w:r>
        <w:rPr>
          <w:rFonts w:ascii="Microsoft YaHei" w:hAnsi="Microsoft YaHei" w:eastAsia="Microsoft YaHei" w:cs="Microsoft YaHei"/>
          <w:sz w:val="19"/>
          <w:szCs w:val="19"/>
          <w:position w:val="-1"/>
        </w:rPr>
        <w:t>production</w:t>
      </w:r>
      <w:r>
        <w:rPr>
          <w:rFonts w:ascii="Microsoft YaHei" w:hAnsi="Microsoft YaHei" w:eastAsia="Microsoft YaHei" w:cs="Microsoft YaHei"/>
          <w:sz w:val="19"/>
          <w:szCs w:val="19"/>
          <w:spacing w:val="-19"/>
          <w:position w:val="-1"/>
        </w:rPr>
        <w:t xml:space="preserve"> </w:t>
      </w:r>
      <w:r>
        <w:rPr>
          <w:rFonts w:ascii="Microsoft YaHei" w:hAnsi="Microsoft YaHei" w:eastAsia="Microsoft YaHei" w:cs="Microsoft YaHei"/>
          <w:sz w:val="19"/>
          <w:szCs w:val="19"/>
          <w:position w:val="-1"/>
        </w:rPr>
        <w:t>traceability</w:t>
      </w:r>
      <w:r>
        <w:rPr>
          <w:rFonts w:ascii="Microsoft YaHei" w:hAnsi="Microsoft YaHei" w:eastAsia="Microsoft YaHei" w:cs="Microsoft YaHei"/>
          <w:sz w:val="19"/>
          <w:szCs w:val="19"/>
          <w:spacing w:val="-26"/>
          <w:position w:val="-1"/>
        </w:rPr>
        <w:t xml:space="preserve"> </w:t>
      </w:r>
      <w:r>
        <w:rPr>
          <w:rFonts w:ascii="Microsoft YaHei" w:hAnsi="Microsoft YaHei" w:eastAsia="Microsoft YaHei" w:cs="Microsoft YaHei"/>
          <w:sz w:val="19"/>
          <w:szCs w:val="19"/>
          <w:position w:val="-1"/>
        </w:rPr>
        <w:t>unit</w:t>
      </w:r>
    </w:p>
    <w:p>
      <w:pPr>
        <w:ind w:left="2" w:right="47" w:firstLine="419"/>
        <w:spacing w:before="80" w:line="24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对食品生产的历史情况</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6"/>
        </w:rPr>
        <w:t>、生产经营环节相关情况的信息进行记录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,标识并可追溯的单个</w:t>
      </w:r>
      <w:r>
        <w:rPr>
          <w:rFonts w:ascii="Microsoft YaHei" w:hAnsi="Microsoft YaHei" w:eastAsia="Microsoft YaHei" w:cs="Microsoft YaHei"/>
          <w:sz w:val="19"/>
          <w:szCs w:val="19"/>
          <w:spacing w:val="15"/>
        </w:rPr>
        <w:t>食品或同一</w:t>
      </w:r>
      <w:r>
        <w:rPr>
          <w:rFonts w:ascii="Microsoft YaHei" w:hAnsi="Microsoft YaHei" w:eastAsia="Microsoft YaHei" w:cs="Microsoft YaHei"/>
          <w:sz w:val="19"/>
          <w:szCs w:val="19"/>
          <w:spacing w:val="11"/>
        </w:rPr>
        <w:t>批次食品</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1"/>
        </w:rPr>
        <w:t>。</w:t>
      </w:r>
    </w:p>
    <w:p>
      <w:pPr>
        <w:ind w:left="1" w:right="5247" w:firstLine="431"/>
        <w:spacing w:before="1" w:line="23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[来源</w:t>
      </w:r>
      <w:r>
        <w:rPr>
          <w:rFonts w:ascii="Microsoft YaHei" w:hAnsi="Microsoft YaHei" w:eastAsia="Microsoft YaHei" w:cs="Microsoft YaHei"/>
          <w:sz w:val="19"/>
          <w:szCs w:val="19"/>
          <w:spacing w:val="6"/>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38155—2019</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2.</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spacing w:val="11"/>
          <w:position w:val="-1"/>
        </w:rPr>
        <w:t>4</w:t>
      </w:r>
      <w:r>
        <w:rPr>
          <w:rFonts w:ascii="Microsoft YaHei" w:hAnsi="Microsoft YaHei" w:eastAsia="Microsoft YaHei" w:cs="Microsoft YaHei"/>
          <w:sz w:val="19"/>
          <w:szCs w:val="19"/>
          <w:spacing w:val="11"/>
          <w:position w:val="1"/>
        </w:rPr>
        <w:t>,有修改]</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1"/>
        </w:rPr>
        <w:t>3.4</w:t>
      </w:r>
    </w:p>
    <w:p>
      <w:pPr>
        <w:ind w:left="425"/>
        <w:spacing w:before="1" w:line="181" w:lineRule="auto"/>
        <w:rPr>
          <w:rFonts w:ascii="Microsoft YaHei" w:hAnsi="Microsoft YaHei" w:eastAsia="Microsoft YaHei" w:cs="Microsoft YaHei"/>
          <w:sz w:val="19"/>
          <w:szCs w:val="19"/>
        </w:rPr>
      </w:pPr>
      <w:r>
        <w:rPr>
          <w:rFonts w:ascii="SimHei" w:hAnsi="SimHei" w:eastAsia="SimHei" w:cs="SimHei"/>
          <w:sz w:val="19"/>
          <w:szCs w:val="19"/>
          <w:spacing w:val="26"/>
          <w:position w:val="1"/>
        </w:rPr>
        <w:t>基本追溯信息</w:t>
      </w:r>
      <w:r>
        <w:rPr>
          <w:rFonts w:ascii="SimHei" w:hAnsi="SimHei" w:eastAsia="SimHei" w:cs="SimHei"/>
          <w:sz w:val="19"/>
          <w:szCs w:val="19"/>
          <w:spacing w:val="26"/>
          <w:position w:val="1"/>
        </w:rPr>
        <w:t xml:space="preserve">  </w:t>
      </w:r>
      <w:r>
        <w:rPr>
          <w:rFonts w:ascii="Microsoft YaHei" w:hAnsi="Microsoft YaHei" w:eastAsia="Microsoft YaHei" w:cs="Microsoft YaHei"/>
          <w:sz w:val="19"/>
          <w:szCs w:val="19"/>
        </w:rPr>
        <w:t>basic</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position w:val="-1"/>
        </w:rPr>
        <w:t>traceability</w:t>
      </w:r>
      <w:r>
        <w:rPr>
          <w:rFonts w:ascii="Microsoft YaHei" w:hAnsi="Microsoft YaHei" w:eastAsia="Microsoft YaHei" w:cs="Microsoft YaHei"/>
          <w:sz w:val="19"/>
          <w:szCs w:val="19"/>
        </w:rPr>
        <w:t>information</w:t>
      </w:r>
    </w:p>
    <w:p>
      <w:pPr>
        <w:ind w:left="427"/>
        <w:spacing w:before="80"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能够实现食品追溯体系中各环节之间有效链接的必需</w:t>
      </w:r>
      <w:r>
        <w:rPr>
          <w:rFonts w:ascii="Microsoft YaHei" w:hAnsi="Microsoft YaHei" w:eastAsia="Microsoft YaHei" w:cs="Microsoft YaHei"/>
          <w:sz w:val="19"/>
          <w:szCs w:val="19"/>
          <w:spacing w:val="17"/>
        </w:rPr>
        <w:t>信息</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7"/>
        </w:rPr>
        <w:t>。</w:t>
      </w:r>
    </w:p>
    <w:p>
      <w:pPr>
        <w:ind w:left="433"/>
        <w:spacing w:before="79"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[来源</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38155—2019</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3.</w:t>
      </w:r>
      <w:r>
        <w:rPr>
          <w:rFonts w:ascii="Microsoft YaHei" w:hAnsi="Microsoft YaHei" w:eastAsia="Microsoft YaHei" w:cs="Microsoft YaHei"/>
          <w:sz w:val="19"/>
          <w:szCs w:val="19"/>
          <w:spacing w:val="-24"/>
          <w:position w:val="-1"/>
        </w:rPr>
        <w:t xml:space="preserve"> </w:t>
      </w:r>
      <w:r>
        <w:rPr>
          <w:rFonts w:ascii="Microsoft YaHei" w:hAnsi="Microsoft YaHei" w:eastAsia="Microsoft YaHei" w:cs="Microsoft YaHei"/>
          <w:sz w:val="19"/>
          <w:szCs w:val="19"/>
          <w:spacing w:val="11"/>
          <w:position w:val="-1"/>
        </w:rPr>
        <w:t>1</w:t>
      </w:r>
      <w:r>
        <w:rPr>
          <w:rFonts w:ascii="Microsoft YaHei" w:hAnsi="Microsoft YaHei" w:eastAsia="Microsoft YaHei" w:cs="Microsoft YaHei"/>
          <w:sz w:val="19"/>
          <w:szCs w:val="19"/>
          <w:spacing w:val="11"/>
          <w:position w:val="1"/>
        </w:rPr>
        <w:t>,有修改]</w:t>
      </w:r>
    </w:p>
    <w:p>
      <w:pPr>
        <w:spacing w:line="180" w:lineRule="auto"/>
        <w:sectPr>
          <w:headerReference w:type="default" r:id="rId7"/>
          <w:footerReference w:type="default" r:id="rId8"/>
          <w:pgSz w:w="11907" w:h="16841"/>
          <w:pgMar w:top="1684" w:right="1225" w:bottom="1295" w:left="1426" w:header="1386" w:footer="1106" w:gutter="0"/>
        </w:sectPr>
        <w:rPr>
          <w:rFonts w:ascii="Microsoft YaHei" w:hAnsi="Microsoft YaHei" w:eastAsia="Microsoft YaHei" w:cs="Microsoft YaHei"/>
          <w:sz w:val="19"/>
          <w:szCs w:val="19"/>
        </w:rPr>
      </w:pPr>
    </w:p>
    <w:p>
      <w:pPr>
        <w:pStyle w:val="BodyText"/>
        <w:spacing w:line="319" w:lineRule="auto"/>
        <w:rPr/>
      </w:pPr>
      <w:r/>
    </w:p>
    <w:p>
      <w:pPr>
        <w:pStyle w:val="BodyText"/>
        <w:spacing w:line="320" w:lineRule="auto"/>
        <w:rPr/>
      </w:pPr>
      <w:r/>
    </w:p>
    <w:p>
      <w:pPr>
        <w:pStyle w:val="BodyText"/>
        <w:spacing w:line="320" w:lineRule="auto"/>
        <w:rPr/>
      </w:pPr>
      <w:r/>
    </w:p>
    <w:p>
      <w:pPr>
        <w:ind w:left="1211"/>
        <w:spacing w:before="82" w:line="17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5"/>
        </w:rPr>
        <w:t>/T</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5"/>
        </w:rPr>
        <w:t>45547—2025</w:t>
      </w:r>
    </w:p>
    <w:p>
      <w:pPr>
        <w:pStyle w:val="BodyText"/>
        <w:spacing w:line="242" w:lineRule="auto"/>
        <w:rPr/>
      </w:pPr>
      <w:r/>
    </w:p>
    <w:p>
      <w:pPr>
        <w:ind w:left="1211"/>
        <w:spacing w:before="81"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3.5</w:t>
      </w:r>
    </w:p>
    <w:p>
      <w:pPr>
        <w:ind w:left="1639"/>
        <w:spacing w:before="65" w:line="182" w:lineRule="auto"/>
        <w:rPr>
          <w:rFonts w:ascii="Microsoft YaHei" w:hAnsi="Microsoft YaHei" w:eastAsia="Microsoft YaHei" w:cs="Microsoft YaHei"/>
          <w:sz w:val="19"/>
          <w:szCs w:val="19"/>
        </w:rPr>
      </w:pPr>
      <w:r>
        <w:rPr>
          <w:rFonts w:ascii="SimHei" w:hAnsi="SimHei" w:eastAsia="SimHei" w:cs="SimHei"/>
          <w:sz w:val="19"/>
          <w:szCs w:val="19"/>
          <w:spacing w:val="15"/>
          <w:position w:val="1"/>
        </w:rPr>
        <w:t>扩展追溯信息</w:t>
      </w:r>
      <w:r>
        <w:rPr>
          <w:rFonts w:ascii="SimHei" w:hAnsi="SimHei" w:eastAsia="SimHei" w:cs="SimHei"/>
          <w:sz w:val="19"/>
          <w:szCs w:val="19"/>
          <w:spacing w:val="15"/>
          <w:position w:val="1"/>
        </w:rPr>
        <w:t xml:space="preserve">  </w:t>
      </w:r>
      <w:r>
        <w:rPr>
          <w:rFonts w:ascii="Microsoft YaHei" w:hAnsi="Microsoft YaHei" w:eastAsia="Microsoft YaHei" w:cs="Microsoft YaHei"/>
          <w:sz w:val="19"/>
          <w:szCs w:val="19"/>
        </w:rPr>
        <w:t>extended</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position w:val="-1"/>
        </w:rPr>
        <w:t>traceability</w:t>
      </w:r>
      <w:r>
        <w:rPr>
          <w:rFonts w:ascii="Microsoft YaHei" w:hAnsi="Microsoft YaHei" w:eastAsia="Microsoft YaHei" w:cs="Microsoft YaHei"/>
          <w:sz w:val="19"/>
          <w:szCs w:val="19"/>
        </w:rPr>
        <w:t>information</w:t>
      </w:r>
    </w:p>
    <w:p>
      <w:pPr>
        <w:ind w:left="1641"/>
        <w:spacing w:before="8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除基本追溯信息外</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,与食品追溯相关的其他信</w:t>
      </w:r>
      <w:r>
        <w:rPr>
          <w:rFonts w:ascii="Microsoft YaHei" w:hAnsi="Microsoft YaHei" w:eastAsia="Microsoft YaHei" w:cs="Microsoft YaHei"/>
          <w:sz w:val="19"/>
          <w:szCs w:val="19"/>
          <w:spacing w:val="16"/>
        </w:rPr>
        <w:t>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1211" w:right="5199" w:firstLine="431"/>
        <w:spacing w:before="82" w:line="23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[来源</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38155—2019</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3.</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1"/>
          <w:position w:val="-1"/>
        </w:rPr>
        <w:t>2</w:t>
      </w:r>
      <w:r>
        <w:rPr>
          <w:rFonts w:ascii="Microsoft YaHei" w:hAnsi="Microsoft YaHei" w:eastAsia="Microsoft YaHei" w:cs="Microsoft YaHei"/>
          <w:sz w:val="19"/>
          <w:szCs w:val="19"/>
          <w:spacing w:val="11"/>
          <w:position w:val="1"/>
        </w:rPr>
        <w:t>,有修改]</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1"/>
        </w:rPr>
        <w:t>3.6</w:t>
      </w:r>
    </w:p>
    <w:p>
      <w:pPr>
        <w:ind w:left="1631"/>
        <w:spacing w:line="190" w:lineRule="auto"/>
        <w:rPr>
          <w:rFonts w:ascii="Microsoft YaHei" w:hAnsi="Microsoft YaHei" w:eastAsia="Microsoft YaHei" w:cs="Microsoft YaHei"/>
          <w:sz w:val="19"/>
          <w:szCs w:val="19"/>
        </w:rPr>
      </w:pPr>
      <w:r>
        <w:rPr>
          <w:rFonts w:ascii="SimHei" w:hAnsi="SimHei" w:eastAsia="SimHei" w:cs="SimHei"/>
          <w:sz w:val="19"/>
          <w:szCs w:val="19"/>
          <w:spacing w:val="17"/>
          <w:position w:val="1"/>
        </w:rPr>
        <w:t>食品批次</w:t>
      </w:r>
      <w:r>
        <w:rPr>
          <w:rFonts w:ascii="SimHei" w:hAnsi="SimHei" w:eastAsia="SimHei" w:cs="SimHei"/>
          <w:sz w:val="19"/>
          <w:szCs w:val="19"/>
          <w:spacing w:val="21"/>
          <w:position w:val="1"/>
        </w:rPr>
        <w:t xml:space="preserve">  </w:t>
      </w:r>
      <w:r>
        <w:rPr>
          <w:rFonts w:ascii="Microsoft YaHei" w:hAnsi="Microsoft YaHei" w:eastAsia="Microsoft YaHei" w:cs="Microsoft YaHei"/>
          <w:sz w:val="19"/>
          <w:szCs w:val="19"/>
          <w:position w:val="-1"/>
        </w:rPr>
        <w:t>food</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position w:val="-1"/>
        </w:rPr>
        <w:t>productbatch</w:t>
      </w:r>
    </w:p>
    <w:p>
      <w:pPr>
        <w:ind w:left="1210" w:firstLine="421"/>
        <w:spacing w:before="87" w:line="24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3"/>
        </w:rPr>
        <w:t>采用相同的原料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、食品添</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加</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剂</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、食</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3"/>
        </w:rPr>
        <w:t>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相</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关</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3"/>
        </w:rPr>
        <w:t>产</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3"/>
        </w:rPr>
        <w:t>品 ,</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3"/>
        </w:rPr>
        <w:t>相 同</w:t>
      </w:r>
      <w:r>
        <w:rPr>
          <w:rFonts w:ascii="Microsoft YaHei" w:hAnsi="Microsoft YaHei" w:eastAsia="Microsoft YaHei" w:cs="Microsoft YaHei"/>
          <w:sz w:val="19"/>
          <w:szCs w:val="19"/>
          <w:spacing w:val="-11"/>
        </w:rPr>
        <w:t xml:space="preserve"> </w:t>
      </w:r>
      <w:r>
        <w:rPr>
          <w:rFonts w:ascii="Microsoft YaHei" w:hAnsi="Microsoft YaHei" w:eastAsia="Microsoft YaHei" w:cs="Microsoft YaHei"/>
          <w:sz w:val="19"/>
          <w:szCs w:val="19"/>
          <w:spacing w:val="-3"/>
        </w:rPr>
        <w:t>的</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环</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3"/>
        </w:rPr>
        <w:t>境 ,</w:t>
      </w:r>
      <w:r>
        <w:rPr>
          <w:rFonts w:ascii="Microsoft YaHei" w:hAnsi="Microsoft YaHei" w:eastAsia="Microsoft YaHei" w:cs="Microsoft YaHei"/>
          <w:sz w:val="19"/>
          <w:szCs w:val="19"/>
          <w:spacing w:val="-32"/>
        </w:rPr>
        <w:t xml:space="preserve"> </w:t>
      </w:r>
      <w:r>
        <w:rPr>
          <w:rFonts w:ascii="Microsoft YaHei" w:hAnsi="Microsoft YaHei" w:eastAsia="Microsoft YaHei" w:cs="Microsoft YaHei"/>
          <w:sz w:val="19"/>
          <w:szCs w:val="19"/>
          <w:spacing w:val="-3"/>
        </w:rPr>
        <w:t>相 同 </w:t>
      </w:r>
      <w:r>
        <w:rPr>
          <w:rFonts w:ascii="Microsoft YaHei" w:hAnsi="Microsoft YaHei" w:eastAsia="Microsoft YaHei" w:cs="Microsoft YaHei"/>
          <w:sz w:val="19"/>
          <w:szCs w:val="19"/>
          <w:spacing w:val="-4"/>
        </w:rPr>
        <w:t>的</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工</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rPr>
        <w:t>艺 ,</w:t>
      </w:r>
      <w:r>
        <w:rPr>
          <w:rFonts w:ascii="Microsoft YaHei" w:hAnsi="Microsoft YaHei" w:eastAsia="Microsoft YaHei" w:cs="Microsoft YaHei"/>
          <w:sz w:val="19"/>
          <w:szCs w:val="19"/>
          <w:spacing w:val="-12"/>
        </w:rPr>
        <w:t xml:space="preserve"> </w:t>
      </w:r>
      <w:r>
        <w:rPr>
          <w:rFonts w:ascii="Microsoft YaHei" w:hAnsi="Microsoft YaHei" w:eastAsia="Microsoft YaHei" w:cs="Microsoft YaHei"/>
          <w:sz w:val="19"/>
          <w:szCs w:val="19"/>
          <w:spacing w:val="-4"/>
        </w:rPr>
        <w:t>同</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4"/>
        </w:rPr>
        <w:t>期</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4"/>
        </w:rPr>
        <w:t>生</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4"/>
        </w:rPr>
        <w:t>产 的</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rPr>
        <w:t>一</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4"/>
        </w:rPr>
        <w:t>定</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rPr>
        <w:t>数</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4"/>
        </w:rPr>
        <w:t>量 的</w:t>
      </w:r>
      <w:r>
        <w:rPr>
          <w:rFonts w:ascii="Microsoft YaHei" w:hAnsi="Microsoft YaHei" w:eastAsia="Microsoft YaHei" w:cs="Microsoft YaHei"/>
          <w:sz w:val="19"/>
          <w:szCs w:val="19"/>
          <w:spacing w:val="7"/>
        </w:rPr>
        <w:t>食品</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ind w:left="1211" w:right="5094" w:firstLine="431"/>
        <w:spacing w:before="1" w:line="23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1"/>
        </w:rPr>
        <w:t>[来源</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0"/>
        </w:rPr>
        <w:t>/T </w:t>
      </w:r>
      <w:r>
        <w:rPr>
          <w:rFonts w:ascii="Microsoft YaHei" w:hAnsi="Microsoft YaHei" w:eastAsia="Microsoft YaHei" w:cs="Microsoft YaHei"/>
          <w:sz w:val="19"/>
          <w:szCs w:val="19"/>
          <w:spacing w:val="10"/>
          <w:position w:val="-1"/>
        </w:rPr>
        <w:t>38155—2019</w:t>
      </w:r>
      <w:r>
        <w:rPr>
          <w:rFonts w:ascii="Microsoft YaHei" w:hAnsi="Microsoft YaHei" w:eastAsia="Microsoft YaHei" w:cs="Microsoft YaHei"/>
          <w:sz w:val="19"/>
          <w:szCs w:val="19"/>
          <w:spacing w:val="10"/>
          <w:position w:val="1"/>
        </w:rPr>
        <w:t>,</w:t>
      </w:r>
      <w:r>
        <w:rPr>
          <w:rFonts w:ascii="Microsoft YaHei" w:hAnsi="Microsoft YaHei" w:eastAsia="Microsoft YaHei" w:cs="Microsoft YaHei"/>
          <w:sz w:val="19"/>
          <w:szCs w:val="19"/>
          <w:spacing w:val="10"/>
          <w:position w:val="-1"/>
        </w:rPr>
        <w:t>2.</w:t>
      </w:r>
      <w:r>
        <w:rPr>
          <w:rFonts w:ascii="Microsoft YaHei" w:hAnsi="Microsoft YaHei" w:eastAsia="Microsoft YaHei" w:cs="Microsoft YaHei"/>
          <w:sz w:val="19"/>
          <w:szCs w:val="19"/>
          <w:spacing w:val="-23"/>
          <w:position w:val="-1"/>
        </w:rPr>
        <w:t xml:space="preserve"> </w:t>
      </w:r>
      <w:r>
        <w:rPr>
          <w:rFonts w:ascii="Microsoft YaHei" w:hAnsi="Microsoft YaHei" w:eastAsia="Microsoft YaHei" w:cs="Microsoft YaHei"/>
          <w:sz w:val="19"/>
          <w:szCs w:val="19"/>
          <w:spacing w:val="10"/>
          <w:position w:val="-1"/>
        </w:rPr>
        <w:t>19</w:t>
      </w:r>
      <w:r>
        <w:rPr>
          <w:rFonts w:ascii="Microsoft YaHei" w:hAnsi="Microsoft YaHei" w:eastAsia="Microsoft YaHei" w:cs="Microsoft YaHei"/>
          <w:sz w:val="19"/>
          <w:szCs w:val="19"/>
          <w:spacing w:val="10"/>
          <w:position w:val="1"/>
        </w:rPr>
        <w:t>,有修改]</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11"/>
        </w:rPr>
        <w:t>3.7</w:t>
      </w:r>
    </w:p>
    <w:p>
      <w:pPr>
        <w:ind w:left="1635"/>
        <w:spacing w:line="189" w:lineRule="auto"/>
        <w:rPr>
          <w:rFonts w:ascii="Microsoft YaHei" w:hAnsi="Microsoft YaHei" w:eastAsia="Microsoft YaHei" w:cs="Microsoft YaHei"/>
          <w:sz w:val="19"/>
          <w:szCs w:val="19"/>
        </w:rPr>
      </w:pPr>
      <w:r>
        <w:rPr>
          <w:rFonts w:ascii="SimHei" w:hAnsi="SimHei" w:eastAsia="SimHei" w:cs="SimHei"/>
          <w:sz w:val="19"/>
          <w:szCs w:val="19"/>
          <w:spacing w:val="24"/>
          <w:position w:val="1"/>
        </w:rPr>
        <w:t>追溯标志</w:t>
      </w:r>
      <w:r>
        <w:rPr>
          <w:rFonts w:ascii="SimHei" w:hAnsi="SimHei" w:eastAsia="SimHei" w:cs="SimHei"/>
          <w:sz w:val="19"/>
          <w:szCs w:val="19"/>
          <w:spacing w:val="20"/>
          <w:position w:val="1"/>
        </w:rPr>
        <w:t xml:space="preserve">  </w:t>
      </w:r>
      <w:r>
        <w:rPr>
          <w:rFonts w:ascii="Microsoft YaHei" w:hAnsi="Microsoft YaHei" w:eastAsia="Microsoft YaHei" w:cs="Microsoft YaHei"/>
          <w:sz w:val="19"/>
          <w:szCs w:val="19"/>
          <w:position w:val="-1"/>
        </w:rPr>
        <w:t>traceability</w:t>
      </w:r>
      <w:r>
        <w:rPr>
          <w:rFonts w:ascii="Microsoft YaHei" w:hAnsi="Microsoft YaHei" w:eastAsia="Microsoft YaHei" w:cs="Microsoft YaHei"/>
          <w:sz w:val="19"/>
          <w:szCs w:val="19"/>
          <w:spacing w:val="-30"/>
          <w:position w:val="-1"/>
        </w:rPr>
        <w:t xml:space="preserve"> </w:t>
      </w:r>
      <w:r>
        <w:rPr>
          <w:rFonts w:ascii="Microsoft YaHei" w:hAnsi="Microsoft YaHei" w:eastAsia="Microsoft YaHei" w:cs="Microsoft YaHei"/>
          <w:sz w:val="19"/>
          <w:szCs w:val="19"/>
          <w:position w:val="-1"/>
        </w:rPr>
        <w:t>sign</w:t>
      </w:r>
    </w:p>
    <w:p>
      <w:pPr>
        <w:ind w:left="1211" w:firstLine="436"/>
        <w:spacing w:before="86" w:line="24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以文字</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、数字</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、符号</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、图形等方式标示食品生产追溯单元追</w:t>
      </w:r>
      <w:r>
        <w:rPr>
          <w:rFonts w:ascii="Microsoft YaHei" w:hAnsi="Microsoft YaHei" w:eastAsia="Microsoft YaHei" w:cs="Microsoft YaHei"/>
          <w:sz w:val="19"/>
          <w:szCs w:val="19"/>
          <w:spacing w:val="13"/>
        </w:rPr>
        <w:t>溯信息的标志</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与所追溯对象具有对应</w:t>
      </w:r>
      <w:r>
        <w:rPr>
          <w:rFonts w:ascii="Microsoft YaHei" w:hAnsi="Microsoft YaHei" w:eastAsia="Microsoft YaHei" w:cs="Microsoft YaHei"/>
          <w:sz w:val="19"/>
          <w:szCs w:val="19"/>
          <w:spacing w:val="7"/>
        </w:rPr>
        <w:t>关系</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7"/>
        </w:rPr>
        <w:t>。</w:t>
      </w:r>
    </w:p>
    <w:p>
      <w:pPr>
        <w:ind w:left="1211" w:right="5199" w:firstLine="431"/>
        <w:spacing w:before="1" w:line="23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[来源</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38155—2019</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3.</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1"/>
          <w:position w:val="-1"/>
        </w:rPr>
        <w:t>8</w:t>
      </w:r>
      <w:r>
        <w:rPr>
          <w:rFonts w:ascii="Microsoft YaHei" w:hAnsi="Microsoft YaHei" w:eastAsia="Microsoft YaHei" w:cs="Microsoft YaHei"/>
          <w:sz w:val="19"/>
          <w:szCs w:val="19"/>
          <w:spacing w:val="11"/>
          <w:position w:val="1"/>
        </w:rPr>
        <w:t>,有修改]</w:t>
      </w:r>
      <w:r>
        <w:rPr>
          <w:rFonts w:ascii="Microsoft YaHei" w:hAnsi="Microsoft YaHei" w:eastAsia="Microsoft YaHei" w:cs="Microsoft YaHei"/>
          <w:sz w:val="19"/>
          <w:szCs w:val="19"/>
          <w:position w:val="1"/>
        </w:rPr>
        <w:t xml:space="preserve"> </w:t>
      </w:r>
      <w:r>
        <w:rPr>
          <w:rFonts w:ascii="Microsoft YaHei" w:hAnsi="Microsoft YaHei" w:eastAsia="Microsoft YaHei" w:cs="Microsoft YaHei"/>
          <w:sz w:val="19"/>
          <w:szCs w:val="19"/>
          <w:spacing w:val="3"/>
        </w:rPr>
        <w:t>3.</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3"/>
        </w:rPr>
        <w:t>8</w:t>
      </w:r>
    </w:p>
    <w:p>
      <w:pPr>
        <w:ind w:left="1631"/>
        <w:spacing w:line="189" w:lineRule="auto"/>
        <w:rPr>
          <w:rFonts w:ascii="Microsoft YaHei" w:hAnsi="Microsoft YaHei" w:eastAsia="Microsoft YaHei" w:cs="Microsoft YaHei"/>
          <w:sz w:val="19"/>
          <w:szCs w:val="19"/>
        </w:rPr>
      </w:pPr>
      <w:r>
        <w:rPr>
          <w:rFonts w:ascii="SimHei" w:hAnsi="SimHei" w:eastAsia="SimHei" w:cs="SimHei"/>
          <w:sz w:val="19"/>
          <w:szCs w:val="19"/>
          <w:spacing w:val="19"/>
          <w:position w:val="1"/>
        </w:rPr>
        <w:t>食品追溯演练</w:t>
      </w:r>
      <w:r>
        <w:rPr>
          <w:rFonts w:ascii="SimHei" w:hAnsi="SimHei" w:eastAsia="SimHei" w:cs="SimHei"/>
          <w:sz w:val="19"/>
          <w:szCs w:val="19"/>
          <w:spacing w:val="22"/>
          <w:position w:val="1"/>
        </w:rPr>
        <w:t xml:space="preserve">  </w:t>
      </w:r>
      <w:r>
        <w:rPr>
          <w:rFonts w:ascii="Microsoft YaHei" w:hAnsi="Microsoft YaHei" w:eastAsia="Microsoft YaHei" w:cs="Microsoft YaHei"/>
          <w:sz w:val="19"/>
          <w:szCs w:val="19"/>
          <w:position w:val="-1"/>
        </w:rPr>
        <w:t>food</w:t>
      </w:r>
      <w:r>
        <w:rPr>
          <w:rFonts w:ascii="Microsoft YaHei" w:hAnsi="Microsoft YaHei" w:eastAsia="Microsoft YaHei" w:cs="Microsoft YaHei"/>
          <w:sz w:val="19"/>
          <w:szCs w:val="19"/>
          <w:spacing w:val="-20"/>
          <w:position w:val="-1"/>
        </w:rPr>
        <w:t xml:space="preserve"> </w:t>
      </w:r>
      <w:r>
        <w:rPr>
          <w:rFonts w:ascii="Microsoft YaHei" w:hAnsi="Microsoft YaHei" w:eastAsia="Microsoft YaHei" w:cs="Microsoft YaHei"/>
          <w:sz w:val="19"/>
          <w:szCs w:val="19"/>
          <w:position w:val="-1"/>
        </w:rPr>
        <w:t>traceability</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position w:val="-1"/>
        </w:rPr>
        <w:t>exercise</w:t>
      </w:r>
    </w:p>
    <w:p>
      <w:pPr>
        <w:ind w:left="1213" w:firstLine="419"/>
        <w:spacing w:before="86" w:line="25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通过模拟食品生产经营相关过程</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1"/>
        </w:rPr>
        <w:t>,验证食品生产追溯体系是否能够达到食品可追溯和追溯效果等</w:t>
      </w:r>
      <w:r>
        <w:rPr>
          <w:rFonts w:ascii="Microsoft YaHei" w:hAnsi="Microsoft YaHei" w:eastAsia="Microsoft YaHei" w:cs="Microsoft YaHei"/>
          <w:sz w:val="19"/>
          <w:szCs w:val="19"/>
          <w:spacing w:val="15"/>
        </w:rPr>
        <w:t>方面预定目标的活动</w:t>
      </w:r>
      <w:r>
        <w:rPr>
          <w:rFonts w:ascii="Microsoft YaHei" w:hAnsi="Microsoft YaHei" w:eastAsia="Microsoft YaHei" w:cs="Microsoft YaHei"/>
          <w:sz w:val="19"/>
          <w:szCs w:val="19"/>
          <w:spacing w:val="-21"/>
        </w:rPr>
        <w:t xml:space="preserve"> </w:t>
      </w:r>
      <w:r>
        <w:rPr>
          <w:rFonts w:ascii="Microsoft YaHei" w:hAnsi="Microsoft YaHei" w:eastAsia="Microsoft YaHei" w:cs="Microsoft YaHei"/>
          <w:sz w:val="19"/>
          <w:szCs w:val="19"/>
          <w:spacing w:val="15"/>
        </w:rPr>
        <w:t>。</w:t>
      </w:r>
    </w:p>
    <w:p>
      <w:pPr>
        <w:ind w:left="1211"/>
        <w:spacing w:line="172"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rPr>
        <w:t>3.9</w:t>
      </w:r>
    </w:p>
    <w:p>
      <w:pPr>
        <w:ind w:left="1635"/>
        <w:spacing w:before="64" w:line="182" w:lineRule="auto"/>
        <w:rPr>
          <w:rFonts w:ascii="Microsoft YaHei" w:hAnsi="Microsoft YaHei" w:eastAsia="Microsoft YaHei" w:cs="Microsoft YaHei"/>
          <w:sz w:val="19"/>
          <w:szCs w:val="19"/>
        </w:rPr>
      </w:pPr>
      <w:r>
        <w:rPr>
          <w:rFonts w:ascii="SimHei" w:hAnsi="SimHei" w:eastAsia="SimHei" w:cs="SimHei"/>
          <w:sz w:val="19"/>
          <w:szCs w:val="19"/>
          <w:spacing w:val="15"/>
          <w:position w:val="1"/>
        </w:rPr>
        <w:t>追溯评价</w:t>
      </w:r>
      <w:r>
        <w:rPr>
          <w:rFonts w:ascii="SimHei" w:hAnsi="SimHei" w:eastAsia="SimHei" w:cs="SimHei"/>
          <w:sz w:val="19"/>
          <w:szCs w:val="19"/>
          <w:spacing w:val="19"/>
          <w:position w:val="1"/>
        </w:rPr>
        <w:t xml:space="preserve">  </w:t>
      </w:r>
      <w:r>
        <w:rPr>
          <w:rFonts w:ascii="Microsoft YaHei" w:hAnsi="Microsoft YaHei" w:eastAsia="Microsoft YaHei" w:cs="Microsoft YaHei"/>
          <w:sz w:val="19"/>
          <w:szCs w:val="19"/>
          <w:position w:val="-1"/>
        </w:rPr>
        <w:t>traceability</w:t>
      </w:r>
      <w:r>
        <w:rPr>
          <w:rFonts w:ascii="Microsoft YaHei" w:hAnsi="Microsoft YaHei" w:eastAsia="Microsoft YaHei" w:cs="Microsoft YaHei"/>
          <w:sz w:val="19"/>
          <w:szCs w:val="19"/>
          <w:spacing w:val="-27"/>
          <w:position w:val="-1"/>
        </w:rPr>
        <w:t xml:space="preserve"> </w:t>
      </w:r>
      <w:r>
        <w:rPr>
          <w:rFonts w:ascii="Microsoft YaHei" w:hAnsi="Microsoft YaHei" w:eastAsia="Microsoft YaHei" w:cs="Microsoft YaHei"/>
          <w:sz w:val="19"/>
          <w:szCs w:val="19"/>
        </w:rPr>
        <w:t>evaluation</w:t>
      </w:r>
    </w:p>
    <w:p>
      <w:pPr>
        <w:ind w:left="1213" w:firstLine="418"/>
        <w:spacing w:before="85" w:line="245"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1"/>
        </w:rPr>
        <w:t>依照预先确定的追溯评价标准和程序</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1"/>
        </w:rPr>
        <w:t>,运用科学的方法对追溯体系或者追溯系统的作用或者价值</w:t>
      </w:r>
      <w:r>
        <w:rPr>
          <w:rFonts w:ascii="Microsoft YaHei" w:hAnsi="Microsoft YaHei" w:eastAsia="Microsoft YaHei" w:cs="Microsoft YaHei"/>
          <w:sz w:val="19"/>
          <w:szCs w:val="19"/>
          <w:spacing w:val="16"/>
        </w:rPr>
        <w:t>进行判定的全部活动和过程</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6"/>
        </w:rPr>
        <w:t>。</w:t>
      </w:r>
    </w:p>
    <w:p>
      <w:pPr>
        <w:ind w:left="1642"/>
        <w:spacing w:before="1"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1"/>
          <w:position w:val="1"/>
        </w:rPr>
        <w:t>[来源</w:t>
      </w:r>
      <w:r>
        <w:rPr>
          <w:rFonts w:ascii="Microsoft YaHei" w:hAnsi="Microsoft YaHei" w:eastAsia="Microsoft YaHei" w:cs="Microsoft YaHei"/>
          <w:sz w:val="19"/>
          <w:szCs w:val="19"/>
          <w:spacing w:val="4"/>
          <w:position w:val="1"/>
        </w:rPr>
        <w:t xml:space="preserve"> </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1"/>
        </w:rPr>
        <w:t>/T </w:t>
      </w:r>
      <w:r>
        <w:rPr>
          <w:rFonts w:ascii="Microsoft YaHei" w:hAnsi="Microsoft YaHei" w:eastAsia="Microsoft YaHei" w:cs="Microsoft YaHei"/>
          <w:sz w:val="19"/>
          <w:szCs w:val="19"/>
          <w:spacing w:val="11"/>
          <w:position w:val="-1"/>
        </w:rPr>
        <w:t>38155—2019</w:t>
      </w:r>
      <w:r>
        <w:rPr>
          <w:rFonts w:ascii="Microsoft YaHei" w:hAnsi="Microsoft YaHei" w:eastAsia="Microsoft YaHei" w:cs="Microsoft YaHei"/>
          <w:sz w:val="19"/>
          <w:szCs w:val="19"/>
          <w:spacing w:val="11"/>
          <w:position w:val="1"/>
        </w:rPr>
        <w:t>,</w:t>
      </w:r>
      <w:r>
        <w:rPr>
          <w:rFonts w:ascii="Microsoft YaHei" w:hAnsi="Microsoft YaHei" w:eastAsia="Microsoft YaHei" w:cs="Microsoft YaHei"/>
          <w:sz w:val="19"/>
          <w:szCs w:val="19"/>
          <w:spacing w:val="11"/>
          <w:position w:val="-1"/>
        </w:rPr>
        <w:t>4.</w:t>
      </w:r>
      <w:r>
        <w:rPr>
          <w:rFonts w:ascii="Microsoft YaHei" w:hAnsi="Microsoft YaHei" w:eastAsia="Microsoft YaHei" w:cs="Microsoft YaHei"/>
          <w:sz w:val="19"/>
          <w:szCs w:val="19"/>
          <w:spacing w:val="-28"/>
          <w:position w:val="-1"/>
        </w:rPr>
        <w:t xml:space="preserve"> </w:t>
      </w:r>
      <w:r>
        <w:rPr>
          <w:rFonts w:ascii="Microsoft YaHei" w:hAnsi="Microsoft YaHei" w:eastAsia="Microsoft YaHei" w:cs="Microsoft YaHei"/>
          <w:sz w:val="19"/>
          <w:szCs w:val="19"/>
          <w:spacing w:val="11"/>
          <w:position w:val="-1"/>
        </w:rPr>
        <w:t>8</w:t>
      </w:r>
      <w:r>
        <w:rPr>
          <w:rFonts w:ascii="Microsoft YaHei" w:hAnsi="Microsoft YaHei" w:eastAsia="Microsoft YaHei" w:cs="Microsoft YaHei"/>
          <w:sz w:val="19"/>
          <w:szCs w:val="19"/>
          <w:spacing w:val="11"/>
          <w:position w:val="1"/>
        </w:rPr>
        <w:t>,有修改]</w:t>
      </w:r>
    </w:p>
    <w:p>
      <w:pPr>
        <w:spacing w:before="22" w:line="300" w:lineRule="exact"/>
        <w:rPr/>
      </w:pPr>
      <w:r>
        <w:rPr>
          <w:position w:val="-6"/>
        </w:rPr>
        <w:drawing>
          <wp:inline distT="0" distB="0" distL="0" distR="0">
            <wp:extent cx="190500" cy="190500"/>
            <wp:effectExtent l="0" t="0" r="0" b="0"/>
            <wp:docPr id="12" name="IM 12"/>
            <wp:cNvGraphicFramePr/>
            <a:graphic>
              <a:graphicData uri="http://schemas.openxmlformats.org/drawingml/2006/picture">
                <pic:pic>
                  <pic:nvPicPr>
                    <pic:cNvPr id="12" name="IM 12"/>
                    <pic:cNvPicPr/>
                  </pic:nvPicPr>
                  <pic:blipFill>
                    <a:blip r:embed="rId4"/>
                    <a:stretch>
                      <a:fillRect/>
                    </a:stretch>
                  </pic:blipFill>
                  <pic:spPr>
                    <a:xfrm rot="0">
                      <a:off x="0" y="0"/>
                      <a:ext cx="190500" cy="190500"/>
                    </a:xfrm>
                    <a:prstGeom prst="rect">
                      <a:avLst/>
                    </a:prstGeom>
                  </pic:spPr>
                </pic:pic>
              </a:graphicData>
            </a:graphic>
          </wp:inline>
        </w:drawing>
      </w:r>
    </w:p>
    <w:p>
      <w:pPr>
        <w:ind w:left="1211"/>
        <w:spacing w:before="49" w:line="224" w:lineRule="auto"/>
        <w:outlineLvl w:val="0"/>
        <w:rPr>
          <w:rFonts w:ascii="SimHei" w:hAnsi="SimHei" w:eastAsia="SimHei" w:cs="SimHei"/>
          <w:sz w:val="19"/>
          <w:szCs w:val="19"/>
        </w:rPr>
      </w:pPr>
      <w:bookmarkStart w:name="bookmark1" w:id="6"/>
      <w:bookmarkEnd w:id="6"/>
      <w:r>
        <w:rPr>
          <w:rFonts w:ascii="Microsoft YaHei" w:hAnsi="Microsoft YaHei" w:eastAsia="Microsoft YaHei" w:cs="Microsoft YaHei"/>
          <w:sz w:val="19"/>
          <w:szCs w:val="19"/>
          <w:spacing w:val="11"/>
          <w:position w:val="-2"/>
        </w:rPr>
        <w:t>4   </w:t>
      </w:r>
      <w:r>
        <w:rPr>
          <w:rFonts w:ascii="SimHei" w:hAnsi="SimHei" w:eastAsia="SimHei" w:cs="SimHei"/>
          <w:sz w:val="19"/>
          <w:szCs w:val="19"/>
          <w:spacing w:val="11"/>
        </w:rPr>
        <w:t>一般要求</w:t>
      </w:r>
    </w:p>
    <w:p>
      <w:pPr>
        <w:pStyle w:val="BodyText"/>
        <w:spacing w:line="269" w:lineRule="auto"/>
        <w:rPr/>
      </w:pPr>
      <w:r/>
    </w:p>
    <w:p>
      <w:pPr>
        <w:ind w:left="1211"/>
        <w:spacing w:before="82" w:line="17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1"/>
        </w:rPr>
        <w:t>4.</w:t>
      </w:r>
      <w:r>
        <w:rPr>
          <w:rFonts w:ascii="Microsoft YaHei" w:hAnsi="Microsoft YaHei" w:eastAsia="Microsoft YaHei" w:cs="Microsoft YaHei"/>
          <w:sz w:val="19"/>
          <w:szCs w:val="19"/>
          <w:spacing w:val="3"/>
          <w:position w:val="-1"/>
        </w:rPr>
        <w:t xml:space="preserve"> </w:t>
      </w:r>
      <w:r>
        <w:rPr>
          <w:rFonts w:ascii="Microsoft YaHei" w:hAnsi="Microsoft YaHei" w:eastAsia="Microsoft YaHei" w:cs="Microsoft YaHei"/>
          <w:sz w:val="19"/>
          <w:szCs w:val="19"/>
          <w:spacing w:val="14"/>
          <w:position w:val="-1"/>
        </w:rPr>
        <w:t>1</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14"/>
        </w:rPr>
        <w:t>食品生产追溯体系的设计应符合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4"/>
        </w:rPr>
        <w:t>/T </w:t>
      </w:r>
      <w:r>
        <w:rPr>
          <w:rFonts w:ascii="Microsoft YaHei" w:hAnsi="Microsoft YaHei" w:eastAsia="Microsoft YaHei" w:cs="Microsoft YaHei"/>
          <w:sz w:val="19"/>
          <w:szCs w:val="19"/>
          <w:spacing w:val="14"/>
          <w:position w:val="-1"/>
        </w:rPr>
        <w:t>22005</w:t>
      </w:r>
      <w:r>
        <w:rPr>
          <w:rFonts w:ascii="Microsoft YaHei" w:hAnsi="Microsoft YaHei" w:eastAsia="Microsoft YaHei" w:cs="Microsoft YaHei"/>
          <w:sz w:val="19"/>
          <w:szCs w:val="19"/>
          <w:spacing w:val="14"/>
        </w:rPr>
        <w:t>和 </w:t>
      </w: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14"/>
        </w:rPr>
        <w:t>/T </w:t>
      </w:r>
      <w:r>
        <w:rPr>
          <w:rFonts w:ascii="Microsoft YaHei" w:hAnsi="Microsoft YaHei" w:eastAsia="Microsoft YaHei" w:cs="Microsoft YaHei"/>
          <w:sz w:val="19"/>
          <w:szCs w:val="19"/>
          <w:spacing w:val="14"/>
          <w:position w:val="-1"/>
        </w:rPr>
        <w:t>38159</w:t>
      </w:r>
      <w:r>
        <w:rPr>
          <w:rFonts w:ascii="Microsoft YaHei" w:hAnsi="Microsoft YaHei" w:eastAsia="Microsoft YaHei" w:cs="Microsoft YaHei"/>
          <w:sz w:val="19"/>
          <w:szCs w:val="19"/>
          <w:spacing w:val="14"/>
        </w:rPr>
        <w:t>的相关要求</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position w:val="1"/>
        </w:rPr>
        <w:t>。</w:t>
      </w:r>
    </w:p>
    <w:p>
      <w:pPr>
        <w:ind w:left="1227" w:hanging="16"/>
        <w:spacing w:before="71" w:line="20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4.2</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6"/>
        </w:rPr>
        <w:t>食品生产追溯体系的建立应涵盖食品产品研发</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,食品原料</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6"/>
        </w:rPr>
        <w:t>、食品添加剂</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5"/>
        </w:rPr>
        <w:t>、食品相关产品的采购</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,食</w:t>
      </w:r>
      <w:r>
        <w:rPr>
          <w:rFonts w:ascii="Microsoft YaHei" w:hAnsi="Microsoft YaHei" w:eastAsia="Microsoft YaHei" w:cs="Microsoft YaHei"/>
          <w:sz w:val="19"/>
          <w:szCs w:val="19"/>
          <w:spacing w:val="-5"/>
        </w:rPr>
        <w:t>品生产加工</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5"/>
        </w:rPr>
        <w:t>、质量控制</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、贮存</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5"/>
        </w:rPr>
        <w:t>、运输</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、销售</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5"/>
        </w:rPr>
        <w:t>、消费者投诉等过程</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5"/>
        </w:rPr>
        <w:t>。</w:t>
      </w:r>
    </w:p>
    <w:p>
      <w:pPr>
        <w:ind w:left="1222" w:hanging="11"/>
        <w:spacing w:before="83" w:line="20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4.3</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6"/>
        </w:rPr>
        <w:t>食品生产追溯体系的追溯信息记录完整准确</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6"/>
        </w:rPr>
        <w:t>、真实有效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,易于识别和检索</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,应确保各过程的追溯记</w:t>
      </w:r>
      <w:r>
        <w:rPr>
          <w:rFonts w:ascii="Microsoft YaHei" w:hAnsi="Microsoft YaHei" w:eastAsia="Microsoft YaHei" w:cs="Microsoft YaHei"/>
          <w:sz w:val="19"/>
          <w:szCs w:val="19"/>
          <w:spacing w:val="12"/>
        </w:rPr>
        <w:t>录信息相关联</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2"/>
        </w:rPr>
        <w:t>。</w:t>
      </w:r>
    </w:p>
    <w:p>
      <w:pPr>
        <w:ind w:left="1211"/>
        <w:spacing w:before="82"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4.4</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6"/>
        </w:rPr>
        <w:t>食品生产企业应确保追溯标志的唯一性</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spacing w:line="284" w:lineRule="auto"/>
        <w:rPr/>
      </w:pPr>
      <w:r/>
    </w:p>
    <w:p>
      <w:pPr>
        <w:ind w:left="1209"/>
        <w:spacing w:before="82" w:line="223" w:lineRule="auto"/>
        <w:outlineLvl w:val="0"/>
        <w:rPr>
          <w:rFonts w:ascii="SimHei" w:hAnsi="SimHei" w:eastAsia="SimHei" w:cs="SimHei"/>
          <w:sz w:val="19"/>
          <w:szCs w:val="19"/>
        </w:rPr>
      </w:pPr>
      <w:bookmarkStart w:name="bookmark1" w:id="7"/>
      <w:bookmarkEnd w:id="7"/>
      <w:r>
        <w:rPr>
          <w:rFonts w:ascii="Microsoft YaHei" w:hAnsi="Microsoft YaHei" w:eastAsia="Microsoft YaHei" w:cs="Microsoft YaHei"/>
          <w:sz w:val="19"/>
          <w:szCs w:val="19"/>
          <w:spacing w:val="17"/>
          <w:position w:val="-2"/>
        </w:rPr>
        <w:t>5</w:t>
      </w:r>
      <w:r>
        <w:rPr>
          <w:rFonts w:ascii="Microsoft YaHei" w:hAnsi="Microsoft YaHei" w:eastAsia="Microsoft YaHei" w:cs="Microsoft YaHei"/>
          <w:sz w:val="19"/>
          <w:szCs w:val="19"/>
          <w:spacing w:val="6"/>
          <w:position w:val="-2"/>
        </w:rPr>
        <w:t xml:space="preserve">   </w:t>
      </w:r>
      <w:r>
        <w:rPr>
          <w:rFonts w:ascii="SimHei" w:hAnsi="SimHei" w:eastAsia="SimHei" w:cs="SimHei"/>
          <w:sz w:val="19"/>
          <w:szCs w:val="19"/>
          <w:spacing w:val="17"/>
        </w:rPr>
        <w:t>追溯制度与人员</w:t>
      </w:r>
    </w:p>
    <w:p>
      <w:pPr>
        <w:pStyle w:val="BodyText"/>
        <w:spacing w:line="270" w:lineRule="auto"/>
        <w:rPr/>
      </w:pPr>
      <w:r/>
    </w:p>
    <w:p>
      <w:pPr>
        <w:ind w:left="1212" w:hanging="3"/>
        <w:spacing w:before="82" w:line="20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5.</w:t>
      </w:r>
      <w:r>
        <w:rPr>
          <w:rFonts w:ascii="Microsoft YaHei" w:hAnsi="Microsoft YaHei" w:eastAsia="Microsoft YaHei" w:cs="Microsoft YaHei"/>
          <w:sz w:val="19"/>
          <w:szCs w:val="19"/>
          <w:spacing w:val="-12"/>
          <w:position w:val="-2"/>
        </w:rPr>
        <w:t xml:space="preserve"> </w:t>
      </w:r>
      <w:r>
        <w:rPr>
          <w:rFonts w:ascii="Microsoft YaHei" w:hAnsi="Microsoft YaHei" w:eastAsia="Microsoft YaHei" w:cs="Microsoft YaHei"/>
          <w:sz w:val="19"/>
          <w:szCs w:val="19"/>
          <w:spacing w:val="12"/>
          <w:position w:val="-2"/>
        </w:rPr>
        <w:t>1</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2"/>
        </w:rPr>
        <w:t>食品生产企业应根据自身情况</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2"/>
        </w:rPr>
        <w:t>,制定食品生产追溯体系的建立</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2"/>
        </w:rPr>
        <w:t>、实施</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、评价与改进等</w:t>
      </w:r>
      <w:r>
        <w:rPr>
          <w:rFonts w:ascii="Microsoft YaHei" w:hAnsi="Microsoft YaHei" w:eastAsia="Microsoft YaHei" w:cs="Microsoft YaHei"/>
          <w:sz w:val="19"/>
          <w:szCs w:val="19"/>
          <w:spacing w:val="11"/>
        </w:rPr>
        <w:t>制度文件</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1"/>
        </w:rPr>
        <w:t>。追</w:t>
      </w:r>
      <w:r>
        <w:rPr>
          <w:rFonts w:ascii="Microsoft YaHei" w:hAnsi="Microsoft YaHei" w:eastAsia="Microsoft YaHei" w:cs="Microsoft YaHei"/>
          <w:sz w:val="19"/>
          <w:szCs w:val="19"/>
          <w:spacing w:val="17"/>
        </w:rPr>
        <w:t>溯制度文件可与其他管理制度文件合并</w:t>
      </w:r>
      <w:r>
        <w:rPr>
          <w:rFonts w:ascii="Microsoft YaHei" w:hAnsi="Microsoft YaHei" w:eastAsia="Microsoft YaHei" w:cs="Microsoft YaHei"/>
          <w:sz w:val="19"/>
          <w:szCs w:val="19"/>
          <w:spacing w:val="-20"/>
        </w:rPr>
        <w:t xml:space="preserve"> </w:t>
      </w:r>
      <w:r>
        <w:rPr>
          <w:rFonts w:ascii="Microsoft YaHei" w:hAnsi="Microsoft YaHei" w:eastAsia="Microsoft YaHei" w:cs="Microsoft YaHei"/>
          <w:sz w:val="19"/>
          <w:szCs w:val="19"/>
          <w:spacing w:val="17"/>
        </w:rPr>
        <w:t>。</w:t>
      </w:r>
    </w:p>
    <w:p>
      <w:pPr>
        <w:ind w:left="1209"/>
        <w:spacing w:before="84"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5.2</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7"/>
        </w:rPr>
        <w:t>食品生产企业追溯制度包括但不限于以下内容</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7"/>
        </w:rPr>
        <w:t>:</w:t>
      </w:r>
    </w:p>
    <w:p>
      <w:pPr>
        <w:ind w:left="1634"/>
        <w:spacing w:before="64"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a</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5"/>
        </w:rPr>
        <w:t>追溯管理岗位与人员管理制度</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p>
    <w:p>
      <w:pPr>
        <w:ind w:left="1634"/>
        <w:spacing w:before="69" w:line="17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b)</w:t>
      </w:r>
      <w:r>
        <w:rPr>
          <w:rFonts w:ascii="Microsoft YaHei" w:hAnsi="Microsoft YaHei" w:eastAsia="Microsoft YaHei" w:cs="Microsoft YaHei"/>
          <w:sz w:val="19"/>
          <w:szCs w:val="19"/>
          <w:spacing w:val="17"/>
          <w:w w:val="101"/>
        </w:rPr>
        <w:t xml:space="preserve">   </w:t>
      </w:r>
      <w:r>
        <w:rPr>
          <w:rFonts w:ascii="Microsoft YaHei" w:hAnsi="Microsoft YaHei" w:eastAsia="Microsoft YaHei" w:cs="Microsoft YaHei"/>
          <w:sz w:val="19"/>
          <w:szCs w:val="19"/>
          <w:spacing w:val="14"/>
        </w:rPr>
        <w:t>追溯信息记录制度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4"/>
        </w:rPr>
        <w:t>;</w:t>
      </w:r>
    </w:p>
    <w:p>
      <w:pPr>
        <w:ind w:left="1636"/>
        <w:spacing w:before="92"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c</w:t>
      </w:r>
      <w:r>
        <w:rPr>
          <w:rFonts w:ascii="Microsoft YaHei" w:hAnsi="Microsoft YaHei" w:eastAsia="Microsoft YaHei" w:cs="Microsoft YaHei"/>
          <w:sz w:val="19"/>
          <w:szCs w:val="19"/>
          <w:spacing w:val="13"/>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3"/>
        </w:rPr>
        <w:t>追溯标识制度</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3"/>
        </w:rPr>
        <w:t>;</w:t>
      </w:r>
    </w:p>
    <w:p>
      <w:pPr>
        <w:spacing w:line="178" w:lineRule="auto"/>
        <w:sectPr>
          <w:headerReference w:type="default" r:id="rId10"/>
          <w:footerReference w:type="default" r:id="rId11"/>
          <w:pgSz w:w="11907" w:h="16841"/>
          <w:pgMar w:top="400" w:right="1430" w:bottom="1295" w:left="60" w:header="0" w:footer="1106" w:gutter="0"/>
        </w:sectPr>
        <w:rPr>
          <w:rFonts w:ascii="Microsoft YaHei" w:hAnsi="Microsoft YaHei" w:eastAsia="Microsoft YaHei" w:cs="Microsoft YaHei"/>
          <w:sz w:val="19"/>
          <w:szCs w:val="19"/>
        </w:rPr>
      </w:pPr>
    </w:p>
    <w:p>
      <w:pPr>
        <w:ind w:left="442"/>
        <w:spacing w:before="306" w:line="17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rPr>
        <w:t>d)</w:t>
      </w:r>
      <w:r>
        <w:rPr>
          <w:rFonts w:ascii="Microsoft YaHei" w:hAnsi="Microsoft YaHei" w:eastAsia="Microsoft YaHei" w:cs="Microsoft YaHei"/>
          <w:sz w:val="19"/>
          <w:szCs w:val="19"/>
          <w:spacing w:val="19"/>
          <w:w w:val="101"/>
        </w:rPr>
        <w:t xml:space="preserve">   </w:t>
      </w:r>
      <w:r>
        <w:rPr>
          <w:rFonts w:ascii="Microsoft YaHei" w:hAnsi="Microsoft YaHei" w:eastAsia="Microsoft YaHei" w:cs="Microsoft YaHei"/>
          <w:sz w:val="19"/>
          <w:szCs w:val="19"/>
          <w:spacing w:val="10"/>
        </w:rPr>
        <w:t>追溯评价制度</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0"/>
        </w:rPr>
        <w:t>。</w:t>
      </w:r>
    </w:p>
    <w:p>
      <w:pPr>
        <w:ind w:left="15"/>
        <w:spacing w:before="91"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5.3</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8"/>
        </w:rPr>
        <w:t>食品生产企业应设置食品生产追溯管理</w:t>
      </w:r>
      <w:r>
        <w:rPr>
          <w:rFonts w:ascii="Microsoft YaHei" w:hAnsi="Microsoft YaHei" w:eastAsia="Microsoft YaHei" w:cs="Microsoft YaHei"/>
          <w:sz w:val="19"/>
          <w:szCs w:val="19"/>
          <w:spacing w:val="17"/>
        </w:rPr>
        <w:t>岗位</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7"/>
        </w:rPr>
        <w:t>,并配备专职或兼职人员</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15"/>
        <w:spacing w:before="64"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position w:val="-2"/>
        </w:rPr>
        <w:t>5.4</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8"/>
        </w:rPr>
        <w:t>食品生产企业应对食品生产追溯体系管理岗位人员进</w:t>
      </w:r>
      <w:r>
        <w:rPr>
          <w:rFonts w:ascii="Microsoft YaHei" w:hAnsi="Microsoft YaHei" w:eastAsia="Microsoft YaHei" w:cs="Microsoft YaHei"/>
          <w:sz w:val="19"/>
          <w:szCs w:val="19"/>
          <w:spacing w:val="17"/>
        </w:rPr>
        <w:t>行培训并记录</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7"/>
        </w:rPr>
        <w:t>。</w:t>
      </w:r>
    </w:p>
    <w:p>
      <w:pPr>
        <w:pStyle w:val="BodyText"/>
        <w:spacing w:line="287" w:lineRule="auto"/>
        <w:rPr/>
      </w:pPr>
      <w:r/>
    </w:p>
    <w:p>
      <w:pPr>
        <w:ind w:left="17"/>
        <w:spacing w:before="81" w:line="223" w:lineRule="auto"/>
        <w:outlineLvl w:val="0"/>
        <w:rPr>
          <w:rFonts w:ascii="SimHei" w:hAnsi="SimHei" w:eastAsia="SimHei" w:cs="SimHei"/>
          <w:sz w:val="19"/>
          <w:szCs w:val="19"/>
        </w:rPr>
      </w:pPr>
      <w:bookmarkStart w:name="bookmark6" w:id="8"/>
      <w:bookmarkEnd w:id="8"/>
      <w:r>
        <w:rPr>
          <w:rFonts w:ascii="Microsoft YaHei" w:hAnsi="Microsoft YaHei" w:eastAsia="Microsoft YaHei" w:cs="Microsoft YaHei"/>
          <w:sz w:val="19"/>
          <w:szCs w:val="19"/>
          <w:spacing w:val="17"/>
          <w:position w:val="-2"/>
        </w:rPr>
        <w:t>6</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7"/>
        </w:rPr>
        <w:t>确定追溯单元</w:t>
      </w:r>
    </w:p>
    <w:p>
      <w:pPr>
        <w:ind w:left="17"/>
        <w:spacing w:before="32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6.</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6"/>
        </w:rPr>
        <w:t>食品生产企业应结合食品生产经营实际和追溯要求</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6"/>
        </w:rPr>
        <w:t>,确定食品生产追溯单元</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6"/>
        </w:rPr>
        <w:t>。</w:t>
      </w:r>
    </w:p>
    <w:p>
      <w:pPr>
        <w:ind w:left="17" w:right="47"/>
        <w:spacing w:before="31"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2"/>
          <w:position w:val="-2"/>
        </w:rPr>
        <w:t>6.2   </w:t>
      </w:r>
      <w:r>
        <w:rPr>
          <w:rFonts w:ascii="Microsoft YaHei" w:hAnsi="Microsoft YaHei" w:eastAsia="Microsoft YaHei" w:cs="Microsoft YaHei"/>
          <w:sz w:val="19"/>
          <w:szCs w:val="19"/>
          <w:spacing w:val="12"/>
        </w:rPr>
        <w:t>每个食品生产追溯单元应有唯一的追溯标志</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,如食品批次号</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w:t>
      </w:r>
      <w:r>
        <w:rPr>
          <w:rFonts w:ascii="Microsoft YaHei" w:hAnsi="Microsoft YaHei" w:eastAsia="Microsoft YaHei" w:cs="Microsoft YaHei"/>
          <w:sz w:val="19"/>
          <w:szCs w:val="19"/>
          <w:spacing w:val="11"/>
        </w:rPr>
        <w:t>食品生产 日期</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1"/>
        </w:rPr>
        <w:t>、单一品类食品名称等</w:t>
      </w:r>
      <w:r>
        <w:rPr>
          <w:rFonts w:ascii="Microsoft YaHei" w:hAnsi="Microsoft YaHei" w:eastAsia="Microsoft YaHei" w:cs="Microsoft YaHei"/>
          <w:sz w:val="19"/>
          <w:szCs w:val="19"/>
          <w:spacing w:val="16"/>
        </w:rPr>
        <w:t>标志</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6"/>
        </w:rPr>
        <w:t>,并准确关联相关的追溯信息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spacing w:line="270" w:lineRule="auto"/>
        <w:rPr/>
      </w:pPr>
      <w:r/>
    </w:p>
    <w:p>
      <w:pPr>
        <w:ind w:left="17"/>
        <w:spacing w:before="82" w:line="225" w:lineRule="auto"/>
        <w:outlineLvl w:val="0"/>
        <w:rPr>
          <w:rFonts w:ascii="SimHei" w:hAnsi="SimHei" w:eastAsia="SimHei" w:cs="SimHei"/>
          <w:sz w:val="19"/>
          <w:szCs w:val="19"/>
        </w:rPr>
      </w:pPr>
      <w:bookmarkStart w:name="bookmark7" w:id="9"/>
      <w:bookmarkEnd w:id="9"/>
      <w:r>
        <w:rPr>
          <w:rFonts w:ascii="Microsoft YaHei" w:hAnsi="Microsoft YaHei" w:eastAsia="Microsoft YaHei" w:cs="Microsoft YaHei"/>
          <w:sz w:val="19"/>
          <w:szCs w:val="19"/>
          <w:spacing w:val="17"/>
          <w:position w:val="-2"/>
        </w:rPr>
        <w:t>7</w:t>
      </w:r>
      <w:r>
        <w:rPr>
          <w:rFonts w:ascii="Microsoft YaHei" w:hAnsi="Microsoft YaHei" w:eastAsia="Microsoft YaHei" w:cs="Microsoft YaHei"/>
          <w:sz w:val="19"/>
          <w:szCs w:val="19"/>
          <w:spacing w:val="5"/>
          <w:position w:val="-2"/>
        </w:rPr>
        <w:t xml:space="preserve">   </w:t>
      </w:r>
      <w:r>
        <w:rPr>
          <w:rFonts w:ascii="SimHei" w:hAnsi="SimHei" w:eastAsia="SimHei" w:cs="SimHei"/>
          <w:sz w:val="19"/>
          <w:szCs w:val="19"/>
          <w:spacing w:val="17"/>
        </w:rPr>
        <w:t>追溯信息与记录</w:t>
      </w:r>
    </w:p>
    <w:p>
      <w:pPr>
        <w:ind w:left="17"/>
        <w:spacing w:before="256" w:line="223" w:lineRule="auto"/>
        <w:rPr>
          <w:rFonts w:ascii="SimHei" w:hAnsi="SimHei" w:eastAsia="SimHei" w:cs="SimHei"/>
          <w:sz w:val="19"/>
          <w:szCs w:val="19"/>
        </w:rPr>
      </w:pPr>
      <w:r>
        <w:rPr>
          <w:rFonts w:ascii="Microsoft YaHei" w:hAnsi="Microsoft YaHei" w:eastAsia="Microsoft YaHei" w:cs="Microsoft YaHei"/>
          <w:sz w:val="19"/>
          <w:szCs w:val="19"/>
          <w:spacing w:val="8"/>
          <w:position w:val="-2"/>
        </w:rPr>
        <w:t>7.</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8"/>
          <w:position w:val="-2"/>
        </w:rPr>
        <w:t>1   </w:t>
      </w:r>
      <w:r>
        <w:rPr>
          <w:rFonts w:ascii="SimHei" w:hAnsi="SimHei" w:eastAsia="SimHei" w:cs="SimHei"/>
          <w:sz w:val="19"/>
          <w:szCs w:val="19"/>
          <w:spacing w:val="8"/>
        </w:rPr>
        <w:t>追溯信息内容</w:t>
      </w:r>
    </w:p>
    <w:p>
      <w:pPr>
        <w:ind w:left="17"/>
        <w:spacing w:before="153" w:line="217" w:lineRule="auto"/>
        <w:rPr>
          <w:rFonts w:ascii="SimHei" w:hAnsi="SimHei" w:eastAsia="SimHei" w:cs="SimHei"/>
          <w:sz w:val="19"/>
          <w:szCs w:val="19"/>
        </w:rPr>
      </w:pPr>
      <w:r>
        <w:rPr>
          <w:rFonts w:ascii="Microsoft YaHei" w:hAnsi="Microsoft YaHei" w:eastAsia="Microsoft YaHei" w:cs="Microsoft YaHei"/>
          <w:sz w:val="19"/>
          <w:szCs w:val="19"/>
          <w:spacing w:val="1"/>
          <w:position w:val="-1"/>
        </w:rPr>
        <w:t>7. 1.</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1"/>
          <w:position w:val="-1"/>
        </w:rPr>
        <w:t>1   </w:t>
      </w:r>
      <w:r>
        <w:rPr>
          <w:rFonts w:ascii="SimHei" w:hAnsi="SimHei" w:eastAsia="SimHei" w:cs="SimHei"/>
          <w:sz w:val="19"/>
          <w:szCs w:val="19"/>
          <w:spacing w:val="1"/>
        </w:rPr>
        <w:t>一般要求</w:t>
      </w:r>
    </w:p>
    <w:p>
      <w:pPr>
        <w:ind w:left="20" w:right="47" w:hanging="3"/>
        <w:spacing w:before="172" w:line="19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7.</w:t>
      </w:r>
      <w:r>
        <w:rPr>
          <w:rFonts w:ascii="Microsoft YaHei" w:hAnsi="Microsoft YaHei" w:eastAsia="Microsoft YaHei" w:cs="Microsoft YaHei"/>
          <w:sz w:val="19"/>
          <w:szCs w:val="19"/>
          <w:spacing w:val="-6"/>
          <w:position w:val="-2"/>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6"/>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6"/>
        </w:rPr>
        <w:t>追溯信息包括基本追溯信息和扩展追溯信息</w:t>
      </w:r>
      <w:r>
        <w:rPr>
          <w:rFonts w:ascii="Microsoft YaHei" w:hAnsi="Microsoft YaHei" w:eastAsia="Microsoft YaHei" w:cs="Microsoft YaHei"/>
          <w:sz w:val="19"/>
          <w:szCs w:val="19"/>
          <w:spacing w:val="-13"/>
        </w:rPr>
        <w:t xml:space="preserve"> </w:t>
      </w:r>
      <w:r>
        <w:rPr>
          <w:rFonts w:ascii="Microsoft YaHei" w:hAnsi="Microsoft YaHei" w:eastAsia="Microsoft YaHei" w:cs="Microsoft YaHei"/>
          <w:sz w:val="19"/>
          <w:szCs w:val="19"/>
          <w:spacing w:val="16"/>
        </w:rPr>
        <w:t>。基本追溯信息应全部记录</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,扩展追溯信息可根</w:t>
      </w:r>
      <w:r>
        <w:rPr>
          <w:rFonts w:ascii="Microsoft YaHei" w:hAnsi="Microsoft YaHei" w:eastAsia="Microsoft YaHei" w:cs="Microsoft YaHei"/>
          <w:sz w:val="19"/>
          <w:szCs w:val="19"/>
          <w:spacing w:val="16"/>
        </w:rPr>
        <w:t>据追溯目标和实际需要选择记录</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6"/>
        </w:rPr>
        <w:t>。</w:t>
      </w:r>
    </w:p>
    <w:p>
      <w:pPr>
        <w:ind w:left="17"/>
        <w:spacing w:before="5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7.</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4"/>
          <w:position w:val="-2"/>
        </w:rPr>
        <w:t>1.</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4"/>
          <w:position w:val="-2"/>
        </w:rPr>
        <w:t>1.2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4"/>
        </w:rPr>
        <w:t>应能够通过追溯标志实现各环节之间追溯信息的相互关联与一一对应</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4"/>
        </w:rPr>
        <w:t>。</w:t>
      </w:r>
    </w:p>
    <w:p>
      <w:pPr>
        <w:ind w:left="17"/>
        <w:spacing w:before="178" w:line="223" w:lineRule="auto"/>
        <w:rPr>
          <w:rFonts w:ascii="SimHei" w:hAnsi="SimHei" w:eastAsia="SimHei" w:cs="SimHei"/>
          <w:sz w:val="19"/>
          <w:szCs w:val="19"/>
        </w:rPr>
      </w:pPr>
      <w:r>
        <w:rPr>
          <w:rFonts w:ascii="Microsoft YaHei" w:hAnsi="Microsoft YaHei" w:eastAsia="Microsoft YaHei" w:cs="Microsoft YaHei"/>
          <w:sz w:val="19"/>
          <w:szCs w:val="19"/>
          <w:spacing w:val="10"/>
          <w:position w:val="-2"/>
        </w:rPr>
        <w:t>7.</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0"/>
          <w:position w:val="-2"/>
        </w:rPr>
        <w:t>1.2   </w:t>
      </w:r>
      <w:r>
        <w:rPr>
          <w:rFonts w:ascii="SimHei" w:hAnsi="SimHei" w:eastAsia="SimHei" w:cs="SimHei"/>
          <w:sz w:val="19"/>
          <w:szCs w:val="19"/>
          <w:spacing w:val="10"/>
        </w:rPr>
        <w:t>食品产品研发追溯信息</w:t>
      </w:r>
    </w:p>
    <w:p>
      <w:pPr>
        <w:ind w:left="19" w:right="47" w:firstLine="416"/>
        <w:spacing w:before="161" w:line="224" w:lineRule="auto"/>
        <w:rPr>
          <w:rFonts w:ascii="Microsoft YaHei" w:hAnsi="Microsoft YaHei" w:eastAsia="Microsoft YaHei" w:cs="Microsoft YaHei"/>
          <w:sz w:val="19"/>
          <w:szCs w:val="19"/>
        </w:rPr>
      </w:pPr>
      <w:r>
        <w:drawing>
          <wp:anchor distT="0" distB="0" distL="0" distR="0" simplePos="0" relativeHeight="251673600" behindDoc="0" locked="0" layoutInCell="1" allowOverlap="1">
            <wp:simplePos x="0" y="0"/>
            <wp:positionH relativeFrom="column">
              <wp:posOffset>2070493</wp:posOffset>
            </wp:positionH>
            <wp:positionV relativeFrom="paragraph">
              <wp:posOffset>70533</wp:posOffset>
            </wp:positionV>
            <wp:extent cx="190500" cy="190500"/>
            <wp:effectExtent l="0" t="0" r="0" b="0"/>
            <wp:wrapNone/>
            <wp:docPr id="14" name="IM 14"/>
            <wp:cNvGraphicFramePr/>
            <a:graphic>
              <a:graphicData uri="http://schemas.openxmlformats.org/drawingml/2006/picture">
                <pic:pic>
                  <pic:nvPicPr>
                    <pic:cNvPr id="14" name="IM 14"/>
                    <pic:cNvPicPr/>
                  </pic:nvPicPr>
                  <pic:blipFill>
                    <a:blip r:embed="rId4"/>
                    <a:stretch>
                      <a:fillRect/>
                    </a:stretch>
                  </pic:blipFill>
                  <pic:spPr>
                    <a:xfrm rot="0">
                      <a:off x="0" y="0"/>
                      <a:ext cx="190500" cy="190500"/>
                    </a:xfrm>
                    <a:prstGeom prst="rect">
                      <a:avLst/>
                    </a:prstGeom>
                  </pic:spPr>
                </pic:pic>
              </a:graphicData>
            </a:graphic>
          </wp:anchor>
        </w:drawing>
      </w:r>
      <w:r>
        <w:rPr>
          <w:rFonts w:ascii="Microsoft YaHei" w:hAnsi="Microsoft YaHei" w:eastAsia="Microsoft YaHei" w:cs="Microsoft YaHei"/>
          <w:sz w:val="19"/>
          <w:szCs w:val="19"/>
          <w:spacing w:val="21"/>
        </w:rPr>
        <w:t>食品产品研发追溯信息内容见表</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21"/>
          <w:position w:val="-2"/>
        </w:rPr>
        <w:t>1</w:t>
      </w:r>
      <w:r>
        <w:rPr>
          <w:rFonts w:ascii="Microsoft YaHei" w:hAnsi="Microsoft YaHei" w:eastAsia="Microsoft YaHei" w:cs="Microsoft YaHei"/>
          <w:sz w:val="19"/>
          <w:szCs w:val="19"/>
          <w:spacing w:val="21"/>
        </w:rPr>
        <w:t>。食品生产企业</w:t>
      </w:r>
      <w:r>
        <w:rPr>
          <w:rFonts w:ascii="Microsoft YaHei" w:hAnsi="Microsoft YaHei" w:eastAsia="Microsoft YaHei" w:cs="Microsoft YaHei"/>
          <w:sz w:val="19"/>
          <w:szCs w:val="19"/>
          <w:spacing w:val="20"/>
        </w:rPr>
        <w:t>自行研发的</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0"/>
        </w:rPr>
        <w:t>,应按表</w:t>
      </w:r>
      <w:r>
        <w:rPr>
          <w:rFonts w:ascii="Microsoft YaHei" w:hAnsi="Microsoft YaHei" w:eastAsia="Microsoft YaHei" w:cs="Microsoft YaHei"/>
          <w:sz w:val="19"/>
          <w:szCs w:val="19"/>
          <w:spacing w:val="28"/>
          <w:w w:val="101"/>
        </w:rPr>
        <w:t xml:space="preserve"> </w:t>
      </w:r>
      <w:r>
        <w:rPr>
          <w:rFonts w:ascii="Microsoft YaHei" w:hAnsi="Microsoft YaHei" w:eastAsia="Microsoft YaHei" w:cs="Microsoft YaHei"/>
          <w:sz w:val="19"/>
          <w:szCs w:val="19"/>
          <w:spacing w:val="20"/>
          <w:position w:val="-2"/>
        </w:rPr>
        <w:t>1</w:t>
      </w:r>
      <w:r>
        <w:rPr>
          <w:rFonts w:ascii="Microsoft YaHei" w:hAnsi="Microsoft YaHei" w:eastAsia="Microsoft YaHei" w:cs="Microsoft YaHei"/>
          <w:sz w:val="19"/>
          <w:szCs w:val="19"/>
          <w:spacing w:val="-29"/>
          <w:position w:val="-2"/>
        </w:rPr>
        <w:t xml:space="preserve"> </w:t>
      </w:r>
      <w:r>
        <w:rPr>
          <w:rFonts w:ascii="Microsoft YaHei" w:hAnsi="Microsoft YaHei" w:eastAsia="Microsoft YaHei" w:cs="Microsoft YaHei"/>
          <w:sz w:val="19"/>
          <w:szCs w:val="19"/>
          <w:spacing w:val="20"/>
        </w:rPr>
        <w:t>记录食品产品研发追溯</w:t>
      </w:r>
      <w:r>
        <w:rPr>
          <w:rFonts w:ascii="Microsoft YaHei" w:hAnsi="Microsoft YaHei" w:eastAsia="Microsoft YaHei" w:cs="Microsoft YaHei"/>
          <w:sz w:val="19"/>
          <w:szCs w:val="19"/>
          <w:spacing w:val="17"/>
        </w:rPr>
        <w:t>信息</w:t>
      </w:r>
      <w:r>
        <w:rPr>
          <w:rFonts w:ascii="Microsoft YaHei" w:hAnsi="Microsoft YaHei" w:eastAsia="Microsoft YaHei" w:cs="Microsoft YaHei"/>
          <w:sz w:val="19"/>
          <w:szCs w:val="19"/>
          <w:spacing w:val="-1"/>
        </w:rPr>
        <w:t xml:space="preserve"> </w:t>
      </w:r>
      <w:r>
        <w:rPr>
          <w:rFonts w:ascii="Microsoft YaHei" w:hAnsi="Microsoft YaHei" w:eastAsia="Microsoft YaHei" w:cs="Microsoft YaHei"/>
          <w:sz w:val="19"/>
          <w:szCs w:val="19"/>
          <w:spacing w:val="17"/>
        </w:rPr>
        <w:t>;委托食品研发机构研发的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,应留存相关研发信息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3288"/>
        <w:spacing w:before="118" w:line="224" w:lineRule="auto"/>
        <w:rPr>
          <w:rFonts w:ascii="SimHei" w:hAnsi="SimHei" w:eastAsia="SimHei" w:cs="SimHei"/>
          <w:sz w:val="19"/>
          <w:szCs w:val="19"/>
        </w:rPr>
      </w:pPr>
      <w:r>
        <w:rPr>
          <w:rFonts w:ascii="SimHei" w:hAnsi="SimHei" w:eastAsia="SimHei" w:cs="SimHei"/>
          <w:sz w:val="19"/>
          <w:szCs w:val="19"/>
          <w:spacing w:val="12"/>
        </w:rPr>
        <w:t>表</w:t>
      </w:r>
      <w:r>
        <w:rPr>
          <w:rFonts w:ascii="SimHei" w:hAnsi="SimHei" w:eastAsia="SimHei" w:cs="SimHei"/>
          <w:sz w:val="19"/>
          <w:szCs w:val="19"/>
          <w:spacing w:val="12"/>
        </w:rPr>
        <w:t xml:space="preserve"> </w:t>
      </w:r>
      <w:r>
        <w:rPr>
          <w:rFonts w:ascii="Microsoft YaHei" w:hAnsi="Microsoft YaHei" w:eastAsia="Microsoft YaHei" w:cs="Microsoft YaHei"/>
          <w:sz w:val="19"/>
          <w:szCs w:val="19"/>
          <w:spacing w:val="12"/>
          <w:position w:val="-2"/>
        </w:rPr>
        <w:t>1   </w:t>
      </w:r>
      <w:r>
        <w:rPr>
          <w:rFonts w:ascii="SimHei" w:hAnsi="SimHei" w:eastAsia="SimHei" w:cs="SimHei"/>
          <w:sz w:val="19"/>
          <w:szCs w:val="19"/>
          <w:spacing w:val="12"/>
        </w:rPr>
        <w:t>食品产品研发追溯信息</w:t>
      </w:r>
    </w:p>
    <w:p>
      <w:pPr>
        <w:spacing w:line="149" w:lineRule="exact"/>
        <w:rPr/>
      </w:pPr>
      <w:r/>
    </w:p>
    <w:tbl>
      <w:tblPr>
        <w:tblStyle w:val="TableNormal"/>
        <w:tblW w:w="9222" w:type="dxa"/>
        <w:tblInd w:w="7" w:type="dxa"/>
        <w:tblLayout w:type="fixed"/>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
      <w:tblGrid>
        <w:gridCol w:w="1269"/>
        <w:gridCol w:w="5045"/>
        <w:gridCol w:w="2908"/>
      </w:tblGrid>
      <w:tr>
        <w:trPr>
          <w:trHeight w:val="351" w:hRule="atLeast"/>
        </w:trPr>
        <w:tc>
          <w:tcPr>
            <w:tcW w:w="1269" w:type="dxa"/>
            <w:vAlign w:val="top"/>
            <w:vMerge w:val="restart"/>
            <w:tcBorders>
              <w:right w:val="single" w:color="231F20" w:sz="2" w:space="0"/>
              <w:bottom w:val="nil"/>
            </w:tcBorders>
          </w:tcPr>
          <w:p>
            <w:pPr>
              <w:pStyle w:val="TableText"/>
              <w:ind w:left="273"/>
              <w:spacing w:before="267" w:line="185" w:lineRule="auto"/>
              <w:rPr/>
            </w:pPr>
            <w:r>
              <w:rPr>
                <w:spacing w:val="15"/>
              </w:rPr>
              <w:t>信息类别</w:t>
            </w:r>
          </w:p>
        </w:tc>
        <w:tc>
          <w:tcPr>
            <w:tcW w:w="7953" w:type="dxa"/>
            <w:vAlign w:val="top"/>
            <w:gridSpan w:val="2"/>
            <w:tcBorders>
              <w:left w:val="single" w:color="231F20" w:sz="2" w:space="0"/>
              <w:bottom w:val="single" w:color="231F20" w:sz="2" w:space="0"/>
            </w:tcBorders>
          </w:tcPr>
          <w:p>
            <w:pPr>
              <w:pStyle w:val="TableText"/>
              <w:ind w:left="3620"/>
              <w:spacing w:before="86" w:line="185" w:lineRule="auto"/>
              <w:rPr/>
            </w:pPr>
            <w:r>
              <w:rPr>
                <w:spacing w:val="15"/>
              </w:rPr>
              <w:t>追溯信息</w:t>
            </w:r>
          </w:p>
        </w:tc>
      </w:tr>
      <w:tr>
        <w:trPr>
          <w:trHeight w:val="353" w:hRule="atLeast"/>
        </w:trPr>
        <w:tc>
          <w:tcPr>
            <w:tcW w:w="1269" w:type="dxa"/>
            <w:vAlign w:val="top"/>
            <w:vMerge w:val="continue"/>
            <w:tcBorders>
              <w:right w:val="single" w:color="231F20" w:sz="2" w:space="0"/>
              <w:top w:val="nil"/>
            </w:tcBorders>
          </w:tcPr>
          <w:p>
            <w:pPr>
              <w:rPr>
                <w:rFonts w:ascii="Arial"/>
                <w:sz w:val="21"/>
              </w:rPr>
            </w:pPr>
            <w:r/>
          </w:p>
        </w:tc>
        <w:tc>
          <w:tcPr>
            <w:tcW w:w="5045" w:type="dxa"/>
            <w:vAlign w:val="top"/>
            <w:tcBorders>
              <w:left w:val="single" w:color="231F20" w:sz="2" w:space="0"/>
              <w:right w:val="single" w:color="231F20" w:sz="2" w:space="0"/>
              <w:top w:val="single" w:color="231F20" w:sz="2" w:space="0"/>
            </w:tcBorders>
          </w:tcPr>
          <w:p>
            <w:pPr>
              <w:pStyle w:val="TableText"/>
              <w:ind w:left="1987"/>
              <w:spacing w:before="91" w:line="185" w:lineRule="auto"/>
              <w:rPr/>
            </w:pPr>
            <w:r>
              <w:rPr>
                <w:spacing w:val="17"/>
              </w:rPr>
              <w:t>基本追溯信息</w:t>
            </w:r>
          </w:p>
        </w:tc>
        <w:tc>
          <w:tcPr>
            <w:tcW w:w="2908" w:type="dxa"/>
            <w:vAlign w:val="top"/>
            <w:tcBorders>
              <w:left w:val="single" w:color="231F20" w:sz="2" w:space="0"/>
              <w:top w:val="single" w:color="231F20" w:sz="2" w:space="0"/>
            </w:tcBorders>
          </w:tcPr>
          <w:p>
            <w:pPr>
              <w:pStyle w:val="TableText"/>
              <w:ind w:left="923"/>
              <w:spacing w:before="91" w:line="185" w:lineRule="auto"/>
              <w:rPr/>
            </w:pPr>
            <w:r>
              <w:rPr>
                <w:spacing w:val="17"/>
              </w:rPr>
              <w:t>扩展追溯信息</w:t>
            </w:r>
          </w:p>
        </w:tc>
      </w:tr>
      <w:tr>
        <w:trPr>
          <w:trHeight w:val="1421" w:hRule="atLeast"/>
        </w:trPr>
        <w:tc>
          <w:tcPr>
            <w:tcW w:w="1269" w:type="dxa"/>
            <w:vAlign w:val="top"/>
            <w:tcBorders>
              <w:right w:val="single" w:color="231F20" w:sz="2" w:space="0"/>
            </w:tcBorders>
          </w:tcPr>
          <w:p>
            <w:pPr>
              <w:spacing w:line="276" w:lineRule="auto"/>
              <w:rPr>
                <w:rFonts w:ascii="Arial"/>
                <w:sz w:val="21"/>
              </w:rPr>
            </w:pPr>
            <w:r/>
          </w:p>
          <w:p>
            <w:pPr>
              <w:spacing w:line="277" w:lineRule="auto"/>
              <w:rPr>
                <w:rFonts w:ascii="Arial"/>
                <w:sz w:val="21"/>
              </w:rPr>
            </w:pPr>
            <w:r/>
          </w:p>
          <w:p>
            <w:pPr>
              <w:pStyle w:val="TableText"/>
              <w:ind w:left="90"/>
              <w:spacing w:before="68" w:line="183" w:lineRule="auto"/>
              <w:rPr/>
            </w:pPr>
            <w:r>
              <w:rPr>
                <w:spacing w:val="17"/>
              </w:rPr>
              <w:t>食品产品研发</w:t>
            </w:r>
          </w:p>
        </w:tc>
        <w:tc>
          <w:tcPr>
            <w:tcW w:w="5045" w:type="dxa"/>
            <w:vAlign w:val="top"/>
            <w:tcBorders>
              <w:left w:val="single" w:color="231F20" w:sz="2" w:space="0"/>
              <w:right w:val="single" w:color="231F20" w:sz="2" w:space="0"/>
            </w:tcBorders>
          </w:tcPr>
          <w:p>
            <w:pPr>
              <w:pStyle w:val="TableText"/>
              <w:ind w:left="105" w:right="106"/>
              <w:spacing w:before="84" w:line="232" w:lineRule="auto"/>
              <w:jc w:val="both"/>
              <w:rPr/>
            </w:pPr>
            <w:r>
              <w:rPr>
                <w:spacing w:val="5"/>
              </w:rPr>
              <w:t>食品产品研发计划报告及批准人</w:t>
            </w:r>
            <w:r>
              <w:rPr>
                <w:spacing w:val="-10"/>
              </w:rPr>
              <w:t xml:space="preserve"> </w:t>
            </w:r>
            <w:r>
              <w:rPr>
                <w:spacing w:val="5"/>
              </w:rPr>
              <w:t>、批准</w:t>
            </w:r>
            <w:r>
              <w:rPr>
                <w:spacing w:val="-15"/>
              </w:rPr>
              <w:t xml:space="preserve"> </w:t>
            </w:r>
            <w:r>
              <w:rPr>
                <w:spacing w:val="5"/>
              </w:rPr>
              <w:t>时</w:t>
            </w:r>
            <w:r>
              <w:rPr>
                <w:spacing w:val="-11"/>
              </w:rPr>
              <w:t xml:space="preserve"> </w:t>
            </w:r>
            <w:r>
              <w:rPr>
                <w:spacing w:val="5"/>
              </w:rPr>
              <w:t>间 ,食</w:t>
            </w:r>
            <w:r>
              <w:rPr>
                <w:spacing w:val="-11"/>
              </w:rPr>
              <w:t xml:space="preserve"> </w:t>
            </w:r>
            <w:r>
              <w:rPr>
                <w:spacing w:val="5"/>
              </w:rPr>
              <w:t>品</w:t>
            </w:r>
            <w:r>
              <w:rPr>
                <w:spacing w:val="-20"/>
              </w:rPr>
              <w:t xml:space="preserve"> </w:t>
            </w:r>
            <w:r>
              <w:rPr>
                <w:spacing w:val="5"/>
              </w:rPr>
              <w:t>配</w:t>
            </w:r>
            <w:r>
              <w:rPr>
                <w:spacing w:val="-22"/>
              </w:rPr>
              <w:t xml:space="preserve"> </w:t>
            </w:r>
            <w:r>
              <w:rPr>
                <w:spacing w:val="5"/>
              </w:rPr>
              <w:t>方</w:t>
            </w:r>
            <w:r>
              <w:rPr>
                <w:spacing w:val="-23"/>
              </w:rPr>
              <w:t xml:space="preserve"> </w:t>
            </w:r>
            <w:r>
              <w:rPr>
                <w:spacing w:val="5"/>
              </w:rPr>
              <w:t>、原</w:t>
            </w:r>
            <w:r>
              <w:rPr>
                <w:spacing w:val="-22"/>
              </w:rPr>
              <w:t xml:space="preserve"> </w:t>
            </w:r>
            <w:r>
              <w:rPr>
                <w:spacing w:val="5"/>
              </w:rPr>
              <w:t>料</w:t>
            </w:r>
            <w:r>
              <w:rPr>
                <w:spacing w:val="-17"/>
              </w:rPr>
              <w:t xml:space="preserve"> </w:t>
            </w:r>
            <w:r>
              <w:rPr>
                <w:spacing w:val="5"/>
              </w:rPr>
              <w:t>和</w:t>
            </w:r>
            <w:r>
              <w:rPr>
                <w:spacing w:val="3"/>
              </w:rPr>
              <w:t>食品添加剂的选</w:t>
            </w:r>
            <w:r>
              <w:rPr>
                <w:spacing w:val="-9"/>
              </w:rPr>
              <w:t xml:space="preserve"> </w:t>
            </w:r>
            <w:r>
              <w:rPr>
                <w:spacing w:val="3"/>
              </w:rPr>
              <w:t>用</w:t>
            </w:r>
            <w:r>
              <w:rPr>
                <w:spacing w:val="-22"/>
              </w:rPr>
              <w:t xml:space="preserve"> </w:t>
            </w:r>
            <w:r>
              <w:rPr>
                <w:spacing w:val="3"/>
              </w:rPr>
              <w:t>情</w:t>
            </w:r>
            <w:r>
              <w:rPr>
                <w:spacing w:val="-20"/>
              </w:rPr>
              <w:t xml:space="preserve"> </w:t>
            </w:r>
            <w:r>
              <w:rPr>
                <w:spacing w:val="3"/>
              </w:rPr>
              <w:t>况</w:t>
            </w:r>
            <w:r>
              <w:rPr>
                <w:spacing w:val="-22"/>
              </w:rPr>
              <w:t xml:space="preserve"> </w:t>
            </w:r>
            <w:r>
              <w:rPr>
                <w:spacing w:val="3"/>
              </w:rPr>
              <w:t>及</w:t>
            </w:r>
            <w:r>
              <w:rPr>
                <w:spacing w:val="-22"/>
              </w:rPr>
              <w:t xml:space="preserve"> </w:t>
            </w:r>
            <w:r>
              <w:rPr>
                <w:spacing w:val="3"/>
              </w:rPr>
              <w:t>研</w:t>
            </w:r>
            <w:r>
              <w:rPr>
                <w:spacing w:val="-20"/>
              </w:rPr>
              <w:t xml:space="preserve"> </w:t>
            </w:r>
            <w:r>
              <w:rPr>
                <w:spacing w:val="3"/>
              </w:rPr>
              <w:t>发</w:t>
            </w:r>
            <w:r>
              <w:rPr>
                <w:spacing w:val="-15"/>
              </w:rPr>
              <w:t xml:space="preserve"> </w:t>
            </w:r>
            <w:r>
              <w:rPr>
                <w:spacing w:val="3"/>
              </w:rPr>
              <w:t>和</w:t>
            </w:r>
            <w:r>
              <w:rPr>
                <w:spacing w:val="-21"/>
              </w:rPr>
              <w:t xml:space="preserve"> </w:t>
            </w:r>
            <w:r>
              <w:rPr>
                <w:spacing w:val="3"/>
              </w:rPr>
              <w:t>批</w:t>
            </w:r>
            <w:r>
              <w:rPr>
                <w:spacing w:val="-18"/>
              </w:rPr>
              <w:t xml:space="preserve"> </w:t>
            </w:r>
            <w:r>
              <w:rPr>
                <w:spacing w:val="3"/>
              </w:rPr>
              <w:t>准</w:t>
            </w:r>
            <w:r>
              <w:rPr>
                <w:spacing w:val="-21"/>
              </w:rPr>
              <w:t xml:space="preserve"> </w:t>
            </w:r>
            <w:r>
              <w:rPr>
                <w:spacing w:val="3"/>
              </w:rPr>
              <w:t>人</w:t>
            </w:r>
            <w:r>
              <w:rPr>
                <w:spacing w:val="-21"/>
              </w:rPr>
              <w:t xml:space="preserve"> </w:t>
            </w:r>
            <w:r>
              <w:rPr>
                <w:spacing w:val="3"/>
              </w:rPr>
              <w:t>员 ,</w:t>
            </w:r>
            <w:r>
              <w:rPr>
                <w:spacing w:val="-26"/>
              </w:rPr>
              <w:t xml:space="preserve"> </w:t>
            </w:r>
            <w:r>
              <w:rPr>
                <w:spacing w:val="3"/>
              </w:rPr>
              <w:t>最</w:t>
            </w:r>
            <w:r>
              <w:rPr>
                <w:spacing w:val="-18"/>
              </w:rPr>
              <w:t xml:space="preserve"> </w:t>
            </w:r>
            <w:r>
              <w:rPr>
                <w:spacing w:val="3"/>
              </w:rPr>
              <w:t>终</w:t>
            </w:r>
            <w:r>
              <w:rPr>
                <w:spacing w:val="-19"/>
              </w:rPr>
              <w:t xml:space="preserve"> </w:t>
            </w:r>
            <w:r>
              <w:rPr>
                <w:spacing w:val="3"/>
              </w:rPr>
              <w:t>小</w:t>
            </w:r>
            <w:r>
              <w:rPr>
                <w:spacing w:val="-21"/>
              </w:rPr>
              <w:t xml:space="preserve"> </w:t>
            </w:r>
            <w:r>
              <w:rPr>
                <w:spacing w:val="3"/>
              </w:rPr>
              <w:t>试</w:t>
            </w:r>
            <w:r>
              <w:rPr>
                <w:spacing w:val="-22"/>
              </w:rPr>
              <w:t xml:space="preserve"> </w:t>
            </w:r>
            <w:r>
              <w:rPr>
                <w:spacing w:val="3"/>
              </w:rPr>
              <w:t>、中</w:t>
            </w:r>
            <w:r>
              <w:rPr>
                <w:spacing w:val="-21"/>
              </w:rPr>
              <w:t xml:space="preserve"> </w:t>
            </w:r>
            <w:r>
              <w:rPr>
                <w:spacing w:val="3"/>
              </w:rPr>
              <w:t>试</w:t>
            </w:r>
            <w:r>
              <w:rPr>
                <w:spacing w:val="-18"/>
              </w:rPr>
              <w:t xml:space="preserve"> </w:t>
            </w:r>
            <w:r>
              <w:rPr>
                <w:spacing w:val="3"/>
              </w:rPr>
              <w:t>信</w:t>
            </w:r>
            <w:r>
              <w:rPr>
                <w:spacing w:val="15"/>
              </w:rPr>
              <w:t>息记录及参与人员</w:t>
            </w:r>
            <w:r>
              <w:rPr>
                <w:spacing w:val="-5"/>
              </w:rPr>
              <w:t xml:space="preserve"> </w:t>
            </w:r>
            <w:r>
              <w:rPr>
                <w:spacing w:val="15"/>
              </w:rPr>
              <w:t>,食品包装设计及包装材料</w:t>
            </w:r>
            <w:r>
              <w:rPr>
                <w:spacing w:val="-9"/>
              </w:rPr>
              <w:t xml:space="preserve"> </w:t>
            </w:r>
            <w:r>
              <w:rPr>
                <w:spacing w:val="15"/>
              </w:rPr>
              <w:t>的</w:t>
            </w:r>
            <w:r>
              <w:rPr>
                <w:spacing w:val="-23"/>
              </w:rPr>
              <w:t xml:space="preserve"> </w:t>
            </w:r>
            <w:r>
              <w:rPr>
                <w:spacing w:val="15"/>
              </w:rPr>
              <w:t>选</w:t>
            </w:r>
            <w:r>
              <w:rPr>
                <w:spacing w:val="-22"/>
              </w:rPr>
              <w:t xml:space="preserve"> </w:t>
            </w:r>
            <w:r>
              <w:rPr>
                <w:spacing w:val="15"/>
              </w:rPr>
              <w:t>用</w:t>
            </w:r>
            <w:r>
              <w:rPr>
                <w:spacing w:val="-24"/>
              </w:rPr>
              <w:t xml:space="preserve"> </w:t>
            </w:r>
            <w:r>
              <w:rPr>
                <w:spacing w:val="15"/>
              </w:rPr>
              <w:t>情</w:t>
            </w:r>
            <w:r>
              <w:rPr>
                <w:spacing w:val="-23"/>
              </w:rPr>
              <w:t xml:space="preserve"> </w:t>
            </w:r>
            <w:r>
              <w:rPr>
                <w:spacing w:val="14"/>
              </w:rPr>
              <w:t>况</w:t>
            </w:r>
            <w:r>
              <w:rPr>
                <w:spacing w:val="-24"/>
              </w:rPr>
              <w:t xml:space="preserve"> </w:t>
            </w:r>
            <w:r>
              <w:rPr>
                <w:spacing w:val="14"/>
              </w:rPr>
              <w:t>及</w:t>
            </w:r>
            <w:r>
              <w:rPr>
                <w:spacing w:val="-24"/>
              </w:rPr>
              <w:t xml:space="preserve"> </w:t>
            </w:r>
            <w:r>
              <w:rPr>
                <w:spacing w:val="14"/>
              </w:rPr>
              <w:t>参</w:t>
            </w:r>
            <w:r>
              <w:rPr>
                <w:spacing w:val="6"/>
              </w:rPr>
              <w:t>与人员 ,食品保质</w:t>
            </w:r>
            <w:r>
              <w:rPr>
                <w:spacing w:val="-14"/>
              </w:rPr>
              <w:t xml:space="preserve"> </w:t>
            </w:r>
            <w:r>
              <w:rPr>
                <w:spacing w:val="6"/>
              </w:rPr>
              <w:t>期</w:t>
            </w:r>
            <w:r>
              <w:rPr>
                <w:spacing w:val="-19"/>
              </w:rPr>
              <w:t xml:space="preserve"> </w:t>
            </w:r>
            <w:r>
              <w:rPr>
                <w:spacing w:val="6"/>
              </w:rPr>
              <w:t>确</w:t>
            </w:r>
            <w:r>
              <w:rPr>
                <w:spacing w:val="-22"/>
              </w:rPr>
              <w:t xml:space="preserve"> </w:t>
            </w:r>
            <w:r>
              <w:rPr>
                <w:spacing w:val="6"/>
              </w:rPr>
              <w:t>定</w:t>
            </w:r>
            <w:r>
              <w:rPr>
                <w:spacing w:val="-22"/>
              </w:rPr>
              <w:t xml:space="preserve"> </w:t>
            </w:r>
            <w:r>
              <w:rPr>
                <w:spacing w:val="6"/>
              </w:rPr>
              <w:t>情</w:t>
            </w:r>
            <w:r>
              <w:rPr>
                <w:spacing w:val="-20"/>
              </w:rPr>
              <w:t xml:space="preserve"> </w:t>
            </w:r>
            <w:r>
              <w:rPr>
                <w:spacing w:val="6"/>
              </w:rPr>
              <w:t>况</w:t>
            </w:r>
            <w:r>
              <w:rPr>
                <w:spacing w:val="-22"/>
              </w:rPr>
              <w:t xml:space="preserve"> </w:t>
            </w:r>
            <w:r>
              <w:rPr>
                <w:spacing w:val="6"/>
              </w:rPr>
              <w:t>及</w:t>
            </w:r>
            <w:r>
              <w:rPr>
                <w:spacing w:val="-22"/>
              </w:rPr>
              <w:t xml:space="preserve"> </w:t>
            </w:r>
            <w:r>
              <w:rPr>
                <w:spacing w:val="6"/>
              </w:rPr>
              <w:t>批</w:t>
            </w:r>
            <w:r>
              <w:rPr>
                <w:spacing w:val="-17"/>
              </w:rPr>
              <w:t xml:space="preserve"> </w:t>
            </w:r>
            <w:r>
              <w:rPr>
                <w:spacing w:val="6"/>
              </w:rPr>
              <w:t>准</w:t>
            </w:r>
            <w:r>
              <w:rPr>
                <w:spacing w:val="-22"/>
              </w:rPr>
              <w:t xml:space="preserve"> </w:t>
            </w:r>
            <w:r>
              <w:rPr>
                <w:spacing w:val="6"/>
              </w:rPr>
              <w:t>人</w:t>
            </w:r>
            <w:r>
              <w:rPr>
                <w:spacing w:val="-20"/>
              </w:rPr>
              <w:t xml:space="preserve"> </w:t>
            </w:r>
            <w:r>
              <w:rPr>
                <w:spacing w:val="6"/>
              </w:rPr>
              <w:t>员 ,食</w:t>
            </w:r>
            <w:r>
              <w:rPr>
                <w:spacing w:val="-7"/>
              </w:rPr>
              <w:t xml:space="preserve"> </w:t>
            </w:r>
            <w:r>
              <w:rPr>
                <w:spacing w:val="6"/>
              </w:rPr>
              <w:t>品</w:t>
            </w:r>
            <w:r>
              <w:rPr>
                <w:spacing w:val="-19"/>
              </w:rPr>
              <w:t xml:space="preserve"> </w:t>
            </w:r>
            <w:r>
              <w:rPr>
                <w:spacing w:val="6"/>
              </w:rPr>
              <w:t>标</w:t>
            </w:r>
            <w:r>
              <w:rPr>
                <w:spacing w:val="-18"/>
              </w:rPr>
              <w:t xml:space="preserve"> </w:t>
            </w:r>
            <w:r>
              <w:rPr>
                <w:spacing w:val="6"/>
              </w:rPr>
              <w:t>签</w:t>
            </w:r>
            <w:r>
              <w:rPr>
                <w:spacing w:val="-21"/>
              </w:rPr>
              <w:t xml:space="preserve"> </w:t>
            </w:r>
            <w:r>
              <w:rPr>
                <w:spacing w:val="6"/>
              </w:rPr>
              <w:t>设</w:t>
            </w:r>
            <w:r>
              <w:rPr>
                <w:spacing w:val="-20"/>
              </w:rPr>
              <w:t xml:space="preserve"> </w:t>
            </w:r>
            <w:r>
              <w:rPr>
                <w:spacing w:val="6"/>
              </w:rPr>
              <w:t>计</w:t>
            </w:r>
            <w:r>
              <w:rPr>
                <w:spacing w:val="-20"/>
              </w:rPr>
              <w:t xml:space="preserve"> </w:t>
            </w:r>
            <w:r>
              <w:rPr>
                <w:spacing w:val="6"/>
              </w:rPr>
              <w:t>及</w:t>
            </w:r>
            <w:r>
              <w:rPr>
                <w:spacing w:val="-20"/>
              </w:rPr>
              <w:t xml:space="preserve"> </w:t>
            </w:r>
            <w:r>
              <w:rPr>
                <w:spacing w:val="6"/>
              </w:rPr>
              <w:t>批</w:t>
            </w:r>
            <w:r>
              <w:rPr>
                <w:spacing w:val="19"/>
              </w:rPr>
              <w:t>准人员</w:t>
            </w:r>
            <w:r>
              <w:rPr>
                <w:spacing w:val="5"/>
              </w:rPr>
              <w:t xml:space="preserve"> </w:t>
            </w:r>
            <w:r>
              <w:rPr>
                <w:spacing w:val="19"/>
              </w:rPr>
              <w:t>,研发食品执行的标准或制定的产品标准及其批准人员</w:t>
            </w:r>
          </w:p>
        </w:tc>
        <w:tc>
          <w:tcPr>
            <w:tcW w:w="2908" w:type="dxa"/>
            <w:vAlign w:val="top"/>
            <w:tcBorders>
              <w:left w:val="single" w:color="231F20" w:sz="2" w:space="0"/>
            </w:tcBorders>
          </w:tcPr>
          <w:p>
            <w:pPr>
              <w:spacing w:line="277" w:lineRule="auto"/>
              <w:rPr>
                <w:rFonts w:ascii="Arial"/>
                <w:sz w:val="21"/>
              </w:rPr>
            </w:pPr>
            <w:r/>
          </w:p>
          <w:p>
            <w:pPr>
              <w:spacing w:line="277" w:lineRule="auto"/>
              <w:rPr>
                <w:rFonts w:ascii="Arial"/>
                <w:sz w:val="21"/>
              </w:rPr>
            </w:pPr>
            <w:r/>
          </w:p>
          <w:p>
            <w:pPr>
              <w:pStyle w:val="TableText"/>
              <w:ind w:left="291"/>
              <w:spacing w:before="68" w:line="181" w:lineRule="auto"/>
              <w:rPr/>
            </w:pPr>
            <w:r>
              <w:rPr>
                <w:spacing w:val="18"/>
              </w:rPr>
              <w:t>工艺记录变更情况及变更人员</w:t>
            </w:r>
          </w:p>
        </w:tc>
      </w:tr>
    </w:tbl>
    <w:p>
      <w:pPr>
        <w:pStyle w:val="BodyText"/>
        <w:spacing w:line="329" w:lineRule="auto"/>
        <w:rPr/>
      </w:pPr>
      <w:r/>
    </w:p>
    <w:p>
      <w:pPr>
        <w:ind w:left="17"/>
        <w:spacing w:before="83" w:line="208" w:lineRule="auto"/>
        <w:rPr>
          <w:rFonts w:ascii="SimHei" w:hAnsi="SimHei" w:eastAsia="SimHei" w:cs="SimHei"/>
          <w:sz w:val="19"/>
          <w:szCs w:val="19"/>
        </w:rPr>
      </w:pPr>
      <w:r>
        <w:rPr>
          <w:rFonts w:ascii="Microsoft YaHei" w:hAnsi="Microsoft YaHei" w:eastAsia="Microsoft YaHei" w:cs="Microsoft YaHei"/>
          <w:sz w:val="19"/>
          <w:szCs w:val="19"/>
          <w:spacing w:val="10"/>
          <w:position w:val="-2"/>
        </w:rPr>
        <w:t>7.</w:t>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10"/>
          <w:position w:val="-2"/>
        </w:rPr>
        <w:t>1.3   </w:t>
      </w:r>
      <w:r>
        <w:rPr>
          <w:rFonts w:ascii="SimHei" w:hAnsi="SimHei" w:eastAsia="SimHei" w:cs="SimHei"/>
          <w:sz w:val="19"/>
          <w:szCs w:val="19"/>
          <w:spacing w:val="10"/>
        </w:rPr>
        <w:t>原料</w:t>
      </w:r>
      <w:r>
        <w:rPr>
          <w:rFonts w:ascii="Microsoft YaHei" w:hAnsi="Microsoft YaHei" w:eastAsia="Microsoft YaHei" w:cs="Microsoft YaHei"/>
          <w:sz w:val="19"/>
          <w:szCs w:val="19"/>
          <w:spacing w:val="10"/>
        </w:rPr>
        <w:t>、</w:t>
      </w:r>
      <w:r>
        <w:rPr>
          <w:rFonts w:ascii="SimHei" w:hAnsi="SimHei" w:eastAsia="SimHei" w:cs="SimHei"/>
          <w:sz w:val="19"/>
          <w:szCs w:val="19"/>
          <w:spacing w:val="10"/>
        </w:rPr>
        <w:t>食品添加剂和食品相关产品采购追溯信息</w:t>
      </w:r>
    </w:p>
    <w:p>
      <w:pPr>
        <w:ind w:left="17"/>
        <w:spacing w:before="163"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6"/>
          <w:position w:val="-2"/>
        </w:rPr>
        <w:t>7.</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6"/>
          <w:position w:val="-2"/>
        </w:rPr>
        <w:t>1.3.</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6"/>
          <w:position w:val="-2"/>
        </w:rPr>
        <w:t>1   </w:t>
      </w:r>
      <w:r>
        <w:rPr>
          <w:rFonts w:ascii="Microsoft YaHei" w:hAnsi="Microsoft YaHei" w:eastAsia="Microsoft YaHei" w:cs="Microsoft YaHei"/>
          <w:sz w:val="19"/>
          <w:szCs w:val="19"/>
          <w:spacing w:val="6"/>
        </w:rPr>
        <w:t>原料</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6"/>
        </w:rPr>
        <w:t>、食品添加剂</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、食品相关产品的采购追溯信息内容见</w:t>
      </w:r>
      <w:r>
        <w:rPr>
          <w:rFonts w:ascii="Microsoft YaHei" w:hAnsi="Microsoft YaHei" w:eastAsia="Microsoft YaHei" w:cs="Microsoft YaHei"/>
          <w:sz w:val="19"/>
          <w:szCs w:val="19"/>
          <w:spacing w:val="5"/>
        </w:rPr>
        <w:t>表</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5"/>
          <w:position w:val="-2"/>
        </w:rPr>
        <w:t>2</w:t>
      </w:r>
      <w:r>
        <w:rPr>
          <w:rFonts w:ascii="Microsoft YaHei" w:hAnsi="Microsoft YaHei" w:eastAsia="Microsoft YaHei" w:cs="Microsoft YaHei"/>
          <w:sz w:val="19"/>
          <w:szCs w:val="19"/>
          <w:spacing w:val="5"/>
        </w:rPr>
        <w:t>。</w:t>
      </w:r>
    </w:p>
    <w:p>
      <w:pPr>
        <w:spacing w:line="184" w:lineRule="auto"/>
        <w:sectPr>
          <w:headerReference w:type="default" r:id="rId12"/>
          <w:footerReference w:type="default" r:id="rId13"/>
          <w:pgSz w:w="11907" w:h="16841"/>
          <w:pgMar w:top="1684" w:right="1225" w:bottom="1291" w:left="1411" w:header="1386" w:footer="1106" w:gutter="0"/>
        </w:sectPr>
        <w:rPr>
          <w:rFonts w:ascii="Microsoft YaHei" w:hAnsi="Microsoft YaHei" w:eastAsia="Microsoft YaHei" w:cs="Microsoft YaHei"/>
          <w:sz w:val="19"/>
          <w:szCs w:val="19"/>
        </w:rPr>
      </w:pPr>
    </w:p>
    <w:p>
      <w:pPr>
        <w:pStyle w:val="BodyText"/>
        <w:spacing w:line="368" w:lineRule="auto"/>
        <w:rPr/>
      </w:pPr>
      <w:r/>
    </w:p>
    <w:p>
      <w:pPr>
        <w:ind w:left="2240"/>
        <w:spacing w:before="82" w:line="208" w:lineRule="auto"/>
        <w:rPr>
          <w:rFonts w:ascii="SimHei" w:hAnsi="SimHei" w:eastAsia="SimHei" w:cs="SimHei"/>
          <w:sz w:val="19"/>
          <w:szCs w:val="19"/>
        </w:rPr>
      </w:pPr>
      <w:bookmarkStart w:name="bookmark15" w:id="10"/>
      <w:bookmarkEnd w:id="10"/>
      <w:r>
        <w:rPr>
          <w:rFonts w:ascii="SimHei" w:hAnsi="SimHei" w:eastAsia="SimHei" w:cs="SimHei"/>
          <w:sz w:val="19"/>
          <w:szCs w:val="19"/>
          <w:spacing w:val="7"/>
        </w:rPr>
        <w:t>表</w:t>
      </w:r>
      <w:r>
        <w:rPr>
          <w:rFonts w:ascii="SimHei" w:hAnsi="SimHei" w:eastAsia="SimHei" w:cs="SimHei"/>
          <w:sz w:val="19"/>
          <w:szCs w:val="19"/>
          <w:spacing w:val="7"/>
        </w:rPr>
        <w:t xml:space="preserve"> </w:t>
      </w:r>
      <w:r>
        <w:rPr>
          <w:rFonts w:ascii="Microsoft YaHei" w:hAnsi="Microsoft YaHei" w:eastAsia="Microsoft YaHei" w:cs="Microsoft YaHei"/>
          <w:sz w:val="19"/>
          <w:szCs w:val="19"/>
          <w:spacing w:val="7"/>
          <w:position w:val="-2"/>
        </w:rPr>
        <w:t>2   </w:t>
      </w:r>
      <w:r>
        <w:rPr>
          <w:rFonts w:ascii="SimHei" w:hAnsi="SimHei" w:eastAsia="SimHei" w:cs="SimHei"/>
          <w:sz w:val="19"/>
          <w:szCs w:val="19"/>
          <w:spacing w:val="7"/>
        </w:rPr>
        <w:t>原料</w:t>
      </w:r>
      <w:r>
        <w:rPr>
          <w:rFonts w:ascii="Microsoft YaHei" w:hAnsi="Microsoft YaHei" w:eastAsia="Microsoft YaHei" w:cs="Microsoft YaHei"/>
          <w:sz w:val="19"/>
          <w:szCs w:val="19"/>
          <w:spacing w:val="7"/>
        </w:rPr>
        <w:t>、</w:t>
      </w:r>
      <w:r>
        <w:rPr>
          <w:rFonts w:ascii="SimHei" w:hAnsi="SimHei" w:eastAsia="SimHei" w:cs="SimHei"/>
          <w:sz w:val="19"/>
          <w:szCs w:val="19"/>
          <w:spacing w:val="7"/>
        </w:rPr>
        <w:t>食品添加剂</w:t>
      </w:r>
      <w:r>
        <w:rPr>
          <w:rFonts w:ascii="Microsoft YaHei" w:hAnsi="Microsoft YaHei" w:eastAsia="Microsoft YaHei" w:cs="Microsoft YaHei"/>
          <w:sz w:val="19"/>
          <w:szCs w:val="19"/>
          <w:spacing w:val="7"/>
        </w:rPr>
        <w:t>、</w:t>
      </w:r>
      <w:r>
        <w:rPr>
          <w:rFonts w:ascii="SimHei" w:hAnsi="SimHei" w:eastAsia="SimHei" w:cs="SimHei"/>
          <w:sz w:val="19"/>
          <w:szCs w:val="19"/>
          <w:spacing w:val="7"/>
        </w:rPr>
        <w:t>食品相关产品采购追溯信息</w:t>
      </w:r>
    </w:p>
    <w:p>
      <w:pPr>
        <w:spacing w:line="149"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1269"/>
        <w:gridCol w:w="5045"/>
        <w:gridCol w:w="2908"/>
      </w:tblGrid>
      <w:tr>
        <w:trPr>
          <w:trHeight w:val="353" w:hRule="atLeast"/>
        </w:trPr>
        <w:tc>
          <w:tcPr>
            <w:tcW w:w="1269" w:type="dxa"/>
            <w:vAlign w:val="top"/>
            <w:vMerge w:val="restart"/>
            <w:tcBorders>
              <w:left w:val="single" w:color="231F20" w:sz="6" w:space="0"/>
              <w:bottom w:val="nil"/>
              <w:top w:val="single" w:color="231F20" w:sz="6" w:space="0"/>
            </w:tcBorders>
          </w:tcPr>
          <w:p>
            <w:pPr>
              <w:pStyle w:val="TableText"/>
              <w:ind w:left="273"/>
              <w:spacing w:before="267" w:line="185" w:lineRule="auto"/>
              <w:rPr/>
            </w:pPr>
            <w:r>
              <w:rPr>
                <w:spacing w:val="15"/>
              </w:rPr>
              <w:t>信息类别</w:t>
            </w:r>
          </w:p>
        </w:tc>
        <w:tc>
          <w:tcPr>
            <w:tcW w:w="7953" w:type="dxa"/>
            <w:vAlign w:val="top"/>
            <w:gridSpan w:val="2"/>
            <w:tcBorders>
              <w:right w:val="single" w:color="231F20" w:sz="6" w:space="0"/>
              <w:top w:val="single" w:color="231F20" w:sz="6" w:space="0"/>
            </w:tcBorders>
          </w:tcPr>
          <w:p>
            <w:pPr>
              <w:pStyle w:val="TableText"/>
              <w:ind w:left="3620"/>
              <w:spacing w:before="86" w:line="185" w:lineRule="auto"/>
              <w:rPr/>
            </w:pPr>
            <w:r>
              <w:rPr>
                <w:spacing w:val="15"/>
              </w:rPr>
              <w:t>追溯信息</w:t>
            </w:r>
          </w:p>
        </w:tc>
      </w:tr>
      <w:tr>
        <w:trPr>
          <w:trHeight w:val="355" w:hRule="atLeast"/>
        </w:trPr>
        <w:tc>
          <w:tcPr>
            <w:tcW w:w="1269" w:type="dxa"/>
            <w:vAlign w:val="top"/>
            <w:vMerge w:val="continue"/>
            <w:tcBorders>
              <w:left w:val="single" w:color="231F20" w:sz="6" w:space="0"/>
              <w:bottom w:val="single" w:color="231F20" w:sz="6" w:space="0"/>
              <w:top w:val="nil"/>
            </w:tcBorders>
          </w:tcPr>
          <w:p>
            <w:pPr>
              <w:rPr>
                <w:rFonts w:ascii="Arial"/>
                <w:sz w:val="21"/>
              </w:rPr>
            </w:pPr>
            <w:r/>
          </w:p>
        </w:tc>
        <w:tc>
          <w:tcPr>
            <w:tcW w:w="5045" w:type="dxa"/>
            <w:vAlign w:val="top"/>
            <w:tcBorders>
              <w:bottom w:val="single" w:color="231F20" w:sz="6" w:space="0"/>
            </w:tcBorders>
          </w:tcPr>
          <w:p>
            <w:pPr>
              <w:pStyle w:val="TableText"/>
              <w:ind w:left="1987"/>
              <w:spacing w:before="89" w:line="185" w:lineRule="auto"/>
              <w:rPr/>
            </w:pPr>
            <w:r>
              <w:rPr>
                <w:spacing w:val="17"/>
              </w:rPr>
              <w:t>基本追溯信息</w:t>
            </w:r>
          </w:p>
        </w:tc>
        <w:tc>
          <w:tcPr>
            <w:tcW w:w="2908" w:type="dxa"/>
            <w:vAlign w:val="top"/>
            <w:tcBorders>
              <w:bottom w:val="single" w:color="231F20" w:sz="6" w:space="0"/>
              <w:right w:val="single" w:color="231F20" w:sz="6" w:space="0"/>
            </w:tcBorders>
          </w:tcPr>
          <w:p>
            <w:pPr>
              <w:pStyle w:val="TableText"/>
              <w:ind w:left="923"/>
              <w:spacing w:before="89" w:line="185" w:lineRule="auto"/>
              <w:rPr/>
            </w:pPr>
            <w:r>
              <w:rPr>
                <w:spacing w:val="17"/>
              </w:rPr>
              <w:t>扩展追溯信息</w:t>
            </w:r>
          </w:p>
        </w:tc>
      </w:tr>
      <w:tr>
        <w:trPr>
          <w:trHeight w:val="3192" w:hRule="atLeast"/>
        </w:trPr>
        <w:tc>
          <w:tcPr>
            <w:tcW w:w="1269" w:type="dxa"/>
            <w:vAlign w:val="top"/>
            <w:tcBorders>
              <w:left w:val="single" w:color="231F20" w:sz="6" w:space="0"/>
              <w:top w:val="single" w:color="231F20" w:sz="6" w:space="0"/>
            </w:tcBorders>
          </w:tcPr>
          <w:p>
            <w:pPr>
              <w:spacing w:line="286" w:lineRule="auto"/>
              <w:rPr>
                <w:rFonts w:ascii="Arial"/>
                <w:sz w:val="21"/>
              </w:rPr>
            </w:pPr>
            <w:r/>
          </w:p>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454"/>
              <w:spacing w:before="69" w:line="180" w:lineRule="auto"/>
              <w:rPr/>
            </w:pPr>
            <w:r>
              <w:rPr>
                <w:spacing w:val="10"/>
              </w:rPr>
              <w:t>原料</w:t>
            </w:r>
          </w:p>
        </w:tc>
        <w:tc>
          <w:tcPr>
            <w:tcW w:w="5045" w:type="dxa"/>
            <w:vAlign w:val="top"/>
            <w:tcBorders>
              <w:top w:val="single" w:color="231F20" w:sz="6" w:space="0"/>
            </w:tcBorders>
          </w:tcPr>
          <w:p>
            <w:pPr>
              <w:pStyle w:val="TableText"/>
              <w:ind w:left="107" w:right="106"/>
              <w:spacing w:before="77" w:line="250" w:lineRule="auto"/>
              <w:rPr/>
            </w:pPr>
            <w:r>
              <w:rPr>
                <w:spacing w:val="5"/>
              </w:rPr>
              <w:t>基本追溯信息应</w:t>
            </w:r>
            <w:r>
              <w:rPr>
                <w:spacing w:val="-4"/>
              </w:rPr>
              <w:t xml:space="preserve"> </w:t>
            </w:r>
            <w:r>
              <w:rPr>
                <w:spacing w:val="5"/>
              </w:rPr>
              <w:t>包</w:t>
            </w:r>
            <w:r>
              <w:rPr>
                <w:spacing w:val="-19"/>
              </w:rPr>
              <w:t xml:space="preserve"> </w:t>
            </w:r>
            <w:r>
              <w:rPr>
                <w:spacing w:val="5"/>
              </w:rPr>
              <w:t>括</w:t>
            </w:r>
            <w:r>
              <w:rPr>
                <w:spacing w:val="-20"/>
              </w:rPr>
              <w:t xml:space="preserve"> </w:t>
            </w:r>
            <w:r>
              <w:rPr>
                <w:spacing w:val="5"/>
              </w:rPr>
              <w:t>原</w:t>
            </w:r>
            <w:r>
              <w:rPr>
                <w:spacing w:val="-21"/>
              </w:rPr>
              <w:t xml:space="preserve"> </w:t>
            </w:r>
            <w:r>
              <w:rPr>
                <w:spacing w:val="5"/>
              </w:rPr>
              <w:t>料</w:t>
            </w:r>
            <w:r>
              <w:rPr>
                <w:spacing w:val="-20"/>
              </w:rPr>
              <w:t xml:space="preserve"> </w:t>
            </w:r>
            <w:r>
              <w:rPr>
                <w:spacing w:val="5"/>
              </w:rPr>
              <w:t>名</w:t>
            </w:r>
            <w:r>
              <w:rPr>
                <w:spacing w:val="-21"/>
              </w:rPr>
              <w:t xml:space="preserve"> </w:t>
            </w:r>
            <w:r>
              <w:rPr>
                <w:spacing w:val="5"/>
              </w:rPr>
              <w:t>称</w:t>
            </w:r>
            <w:r>
              <w:rPr>
                <w:spacing w:val="-22"/>
              </w:rPr>
              <w:t xml:space="preserve"> </w:t>
            </w:r>
            <w:r>
              <w:rPr>
                <w:spacing w:val="5"/>
              </w:rPr>
              <w:t>、生</w:t>
            </w:r>
            <w:r>
              <w:rPr>
                <w:spacing w:val="-20"/>
              </w:rPr>
              <w:t xml:space="preserve"> </w:t>
            </w:r>
            <w:r>
              <w:rPr>
                <w:spacing w:val="5"/>
              </w:rPr>
              <w:t>产</w:t>
            </w:r>
            <w:r>
              <w:rPr>
                <w:spacing w:val="-20"/>
              </w:rPr>
              <w:t xml:space="preserve"> </w:t>
            </w:r>
            <w:r>
              <w:rPr>
                <w:spacing w:val="5"/>
              </w:rPr>
              <w:t>者</w:t>
            </w:r>
            <w:r>
              <w:rPr>
                <w:spacing w:val="-19"/>
              </w:rPr>
              <w:t xml:space="preserve"> </w:t>
            </w:r>
            <w:r>
              <w:rPr>
                <w:spacing w:val="5"/>
              </w:rPr>
              <w:t>名</w:t>
            </w:r>
            <w:r>
              <w:rPr>
                <w:spacing w:val="-21"/>
              </w:rPr>
              <w:t xml:space="preserve"> </w:t>
            </w:r>
            <w:r>
              <w:rPr>
                <w:spacing w:val="5"/>
              </w:rPr>
              <w:t>称</w:t>
            </w:r>
            <w:r>
              <w:rPr>
                <w:spacing w:val="-22"/>
              </w:rPr>
              <w:t xml:space="preserve"> </w:t>
            </w:r>
            <w:r>
              <w:rPr>
                <w:spacing w:val="5"/>
              </w:rPr>
              <w:t>及</w:t>
            </w:r>
            <w:r>
              <w:rPr>
                <w:spacing w:val="-20"/>
              </w:rPr>
              <w:t xml:space="preserve"> </w:t>
            </w:r>
            <w:r>
              <w:rPr>
                <w:spacing w:val="5"/>
              </w:rPr>
              <w:t>地</w:t>
            </w:r>
            <w:r>
              <w:rPr>
                <w:spacing w:val="-22"/>
              </w:rPr>
              <w:t xml:space="preserve"> </w:t>
            </w:r>
            <w:r>
              <w:rPr>
                <w:spacing w:val="5"/>
              </w:rPr>
              <w:t>址(食</w:t>
            </w:r>
            <w:r>
              <w:rPr>
                <w:spacing w:val="-18"/>
              </w:rPr>
              <w:t xml:space="preserve"> </w:t>
            </w:r>
            <w:r>
              <w:rPr>
                <w:spacing w:val="5"/>
              </w:rPr>
              <w:t>用</w:t>
            </w:r>
            <w:r>
              <w:rPr>
                <w:spacing w:val="-22"/>
              </w:rPr>
              <w:t xml:space="preserve"> </w:t>
            </w:r>
            <w:r>
              <w:rPr>
                <w:spacing w:val="5"/>
              </w:rPr>
              <w:t>农</w:t>
            </w:r>
            <w:r>
              <w:rPr>
                <w:spacing w:val="-18"/>
              </w:rPr>
              <w:t xml:space="preserve"> </w:t>
            </w:r>
            <w:r>
              <w:rPr>
                <w:spacing w:val="5"/>
              </w:rPr>
              <w:t>产</w:t>
            </w:r>
            <w:r>
              <w:rPr>
                <w:spacing w:val="8"/>
              </w:rPr>
              <w:t>品可用产地替代)</w:t>
            </w:r>
            <w:r>
              <w:rPr>
                <w:spacing w:val="-17"/>
              </w:rPr>
              <w:t xml:space="preserve"> </w:t>
            </w:r>
            <w:r>
              <w:rPr>
                <w:spacing w:val="8"/>
              </w:rPr>
              <w:t>、规格(预包装食品适用)</w:t>
            </w:r>
            <w:r>
              <w:rPr>
                <w:spacing w:val="-17"/>
              </w:rPr>
              <w:t xml:space="preserve"> </w:t>
            </w:r>
            <w:r>
              <w:rPr>
                <w:spacing w:val="8"/>
              </w:rPr>
              <w:t>、数</w:t>
            </w:r>
            <w:r>
              <w:rPr>
                <w:spacing w:val="-22"/>
              </w:rPr>
              <w:t xml:space="preserve"> </w:t>
            </w:r>
            <w:r>
              <w:rPr>
                <w:spacing w:val="8"/>
              </w:rPr>
              <w:t>量</w:t>
            </w:r>
            <w:r>
              <w:rPr>
                <w:spacing w:val="-23"/>
              </w:rPr>
              <w:t xml:space="preserve"> </w:t>
            </w:r>
            <w:r>
              <w:rPr>
                <w:spacing w:val="8"/>
              </w:rPr>
              <w:t>、生</w:t>
            </w:r>
            <w:r>
              <w:rPr>
                <w:spacing w:val="-22"/>
              </w:rPr>
              <w:t xml:space="preserve"> </w:t>
            </w:r>
            <w:r>
              <w:rPr>
                <w:spacing w:val="8"/>
              </w:rPr>
              <w:t>产 </w:t>
            </w:r>
            <w:r>
              <w:rPr>
                <w:spacing w:val="7"/>
              </w:rPr>
              <w:t>日</w:t>
            </w:r>
            <w:r>
              <w:rPr>
                <w:spacing w:val="-24"/>
              </w:rPr>
              <w:t xml:space="preserve"> </w:t>
            </w:r>
            <w:r>
              <w:rPr>
                <w:spacing w:val="7"/>
              </w:rPr>
              <w:t>期(预</w:t>
            </w:r>
            <w:r>
              <w:rPr>
                <w:spacing w:val="9"/>
              </w:rPr>
              <w:t>包装食品适用)</w:t>
            </w:r>
            <w:r>
              <w:rPr>
                <w:spacing w:val="-7"/>
              </w:rPr>
              <w:t xml:space="preserve"> </w:t>
            </w:r>
            <w:r>
              <w:rPr>
                <w:spacing w:val="9"/>
              </w:rPr>
              <w:t>、食品批次号(预包装食品适</w:t>
            </w:r>
            <w:r>
              <w:rPr>
                <w:spacing w:val="-22"/>
              </w:rPr>
              <w:t xml:space="preserve"> </w:t>
            </w:r>
            <w:r>
              <w:rPr>
                <w:spacing w:val="9"/>
              </w:rPr>
              <w:t>用)</w:t>
            </w:r>
            <w:r>
              <w:rPr>
                <w:spacing w:val="-17"/>
              </w:rPr>
              <w:t xml:space="preserve"> </w:t>
            </w:r>
            <w:r>
              <w:rPr>
                <w:spacing w:val="9"/>
              </w:rPr>
              <w:t>、产</w:t>
            </w:r>
            <w:r>
              <w:rPr>
                <w:spacing w:val="-10"/>
              </w:rPr>
              <w:t xml:space="preserve"> </w:t>
            </w:r>
            <w:r>
              <w:rPr>
                <w:spacing w:val="9"/>
              </w:rPr>
              <w:t>品</w:t>
            </w:r>
            <w:r>
              <w:rPr>
                <w:spacing w:val="-24"/>
              </w:rPr>
              <w:t xml:space="preserve"> </w:t>
            </w:r>
            <w:r>
              <w:rPr>
                <w:spacing w:val="9"/>
              </w:rPr>
              <w:t>合</w:t>
            </w:r>
            <w:r>
              <w:rPr>
                <w:spacing w:val="-23"/>
              </w:rPr>
              <w:t xml:space="preserve"> </w:t>
            </w:r>
            <w:r>
              <w:rPr>
                <w:spacing w:val="9"/>
              </w:rPr>
              <w:t>格</w:t>
            </w:r>
            <w:r>
              <w:rPr>
                <w:spacing w:val="-24"/>
              </w:rPr>
              <w:t xml:space="preserve"> </w:t>
            </w:r>
            <w:r>
              <w:rPr>
                <w:spacing w:val="9"/>
              </w:rPr>
              <w:t>证</w:t>
            </w:r>
            <w:r>
              <w:rPr>
                <w:spacing w:val="-9"/>
              </w:rPr>
              <w:t xml:space="preserve"> </w:t>
            </w:r>
            <w:r>
              <w:rPr>
                <w:spacing w:val="9"/>
              </w:rPr>
              <w:t>明</w:t>
            </w:r>
            <w:r>
              <w:rPr>
                <w:spacing w:val="16"/>
              </w:rPr>
              <w:t>(或检验报告)</w:t>
            </w:r>
            <w:r>
              <w:rPr>
                <w:spacing w:val="-17"/>
              </w:rPr>
              <w:t xml:space="preserve"> </w:t>
            </w:r>
            <w:r>
              <w:rPr>
                <w:spacing w:val="16"/>
              </w:rPr>
              <w:t>、保质期(预包装食品适用)</w:t>
            </w:r>
            <w:r>
              <w:rPr>
                <w:spacing w:val="15"/>
              </w:rPr>
              <w:t>等</w:t>
            </w:r>
            <w:r>
              <w:rPr>
                <w:spacing w:val="-19"/>
              </w:rPr>
              <w:t xml:space="preserve"> </w:t>
            </w:r>
            <w:r>
              <w:rPr>
                <w:spacing w:val="15"/>
              </w:rPr>
              <w:t>。</w:t>
            </w:r>
          </w:p>
          <w:p>
            <w:pPr>
              <w:pStyle w:val="TableText"/>
              <w:ind w:left="108" w:right="106"/>
              <w:spacing w:before="1" w:line="249" w:lineRule="auto"/>
              <w:rPr/>
            </w:pPr>
            <w:r>
              <w:rPr>
                <w:spacing w:val="6"/>
              </w:rPr>
              <w:t>原料为进口原料</w:t>
            </w:r>
            <w:r>
              <w:rPr>
                <w:spacing w:val="9"/>
              </w:rPr>
              <w:t xml:space="preserve"> </w:t>
            </w:r>
            <w:r>
              <w:rPr>
                <w:spacing w:val="6"/>
              </w:rPr>
              <w:t>的 ,基</w:t>
            </w:r>
            <w:r>
              <w:rPr>
                <w:spacing w:val="-21"/>
              </w:rPr>
              <w:t xml:space="preserve"> </w:t>
            </w:r>
            <w:r>
              <w:rPr>
                <w:spacing w:val="6"/>
              </w:rPr>
              <w:t>本</w:t>
            </w:r>
            <w:r>
              <w:rPr>
                <w:spacing w:val="-21"/>
              </w:rPr>
              <w:t xml:space="preserve"> </w:t>
            </w:r>
            <w:r>
              <w:rPr>
                <w:spacing w:val="6"/>
              </w:rPr>
              <w:t>追</w:t>
            </w:r>
            <w:r>
              <w:rPr>
                <w:spacing w:val="-21"/>
              </w:rPr>
              <w:t xml:space="preserve"> </w:t>
            </w:r>
            <w:r>
              <w:rPr>
                <w:spacing w:val="6"/>
              </w:rPr>
              <w:t>溯</w:t>
            </w:r>
            <w:r>
              <w:rPr>
                <w:spacing w:val="-21"/>
              </w:rPr>
              <w:t xml:space="preserve"> </w:t>
            </w:r>
            <w:r>
              <w:rPr>
                <w:spacing w:val="6"/>
              </w:rPr>
              <w:t>信</w:t>
            </w:r>
            <w:r>
              <w:rPr>
                <w:spacing w:val="-19"/>
              </w:rPr>
              <w:t xml:space="preserve"> </w:t>
            </w:r>
            <w:r>
              <w:rPr>
                <w:spacing w:val="6"/>
              </w:rPr>
              <w:t>息</w:t>
            </w:r>
            <w:r>
              <w:rPr>
                <w:spacing w:val="-20"/>
              </w:rPr>
              <w:t xml:space="preserve"> </w:t>
            </w:r>
            <w:r>
              <w:rPr>
                <w:spacing w:val="6"/>
              </w:rPr>
              <w:t>还</w:t>
            </w:r>
            <w:r>
              <w:rPr>
                <w:spacing w:val="-21"/>
              </w:rPr>
              <w:t xml:space="preserve"> </w:t>
            </w:r>
            <w:r>
              <w:rPr>
                <w:spacing w:val="6"/>
              </w:rPr>
              <w:t>应</w:t>
            </w:r>
            <w:r>
              <w:rPr>
                <w:spacing w:val="-22"/>
              </w:rPr>
              <w:t xml:space="preserve"> </w:t>
            </w:r>
            <w:r>
              <w:rPr>
                <w:spacing w:val="6"/>
              </w:rPr>
              <w:t>包</w:t>
            </w:r>
            <w:r>
              <w:rPr>
                <w:spacing w:val="-19"/>
              </w:rPr>
              <w:t xml:space="preserve"> </w:t>
            </w:r>
            <w:r>
              <w:rPr>
                <w:spacing w:val="6"/>
              </w:rPr>
              <w:t>括</w:t>
            </w:r>
            <w:r>
              <w:rPr>
                <w:spacing w:val="-22"/>
              </w:rPr>
              <w:t xml:space="preserve"> </w:t>
            </w:r>
            <w:r>
              <w:rPr>
                <w:spacing w:val="6"/>
              </w:rPr>
              <w:t>境 内</w:t>
            </w:r>
            <w:r>
              <w:rPr>
                <w:spacing w:val="-15"/>
              </w:rPr>
              <w:t xml:space="preserve"> </w:t>
            </w:r>
            <w:r>
              <w:rPr>
                <w:spacing w:val="6"/>
              </w:rPr>
              <w:t>收</w:t>
            </w:r>
            <w:r>
              <w:rPr>
                <w:spacing w:val="-21"/>
              </w:rPr>
              <w:t xml:space="preserve"> </w:t>
            </w:r>
            <w:r>
              <w:rPr>
                <w:spacing w:val="6"/>
              </w:rPr>
              <w:t>货</w:t>
            </w:r>
            <w:r>
              <w:rPr>
                <w:spacing w:val="-20"/>
              </w:rPr>
              <w:t xml:space="preserve"> </w:t>
            </w:r>
            <w:r>
              <w:rPr>
                <w:spacing w:val="6"/>
              </w:rPr>
              <w:t>人(进 口</w:t>
            </w:r>
            <w:r>
              <w:rPr>
                <w:spacing w:val="-4"/>
              </w:rPr>
              <w:t>商</w:t>
            </w:r>
            <w:r>
              <w:rPr>
                <w:spacing w:val="-11"/>
              </w:rPr>
              <w:t xml:space="preserve"> </w:t>
            </w:r>
            <w:r>
              <w:rPr>
                <w:spacing w:val="-4"/>
              </w:rPr>
              <w:t>、代理</w:t>
            </w:r>
            <w:r>
              <w:rPr>
                <w:spacing w:val="-10"/>
              </w:rPr>
              <w:t xml:space="preserve"> </w:t>
            </w:r>
            <w:r>
              <w:rPr>
                <w:spacing w:val="-4"/>
              </w:rPr>
              <w:t>商) 名</w:t>
            </w:r>
            <w:r>
              <w:rPr>
                <w:spacing w:val="-9"/>
              </w:rPr>
              <w:t xml:space="preserve"> </w:t>
            </w:r>
            <w:r>
              <w:rPr>
                <w:spacing w:val="-4"/>
              </w:rPr>
              <w:t>称</w:t>
            </w:r>
            <w:r>
              <w:rPr>
                <w:spacing w:val="-22"/>
              </w:rPr>
              <w:t xml:space="preserve"> </w:t>
            </w:r>
            <w:r>
              <w:rPr>
                <w:spacing w:val="-4"/>
              </w:rPr>
              <w:t>、地</w:t>
            </w:r>
            <w:r>
              <w:rPr>
                <w:spacing w:val="-10"/>
              </w:rPr>
              <w:t xml:space="preserve"> </w:t>
            </w:r>
            <w:r>
              <w:rPr>
                <w:spacing w:val="-4"/>
              </w:rPr>
              <w:t>址</w:t>
            </w:r>
            <w:r>
              <w:rPr>
                <w:spacing w:val="-22"/>
              </w:rPr>
              <w:t xml:space="preserve"> </w:t>
            </w:r>
            <w:r>
              <w:rPr>
                <w:spacing w:val="-4"/>
              </w:rPr>
              <w:t>、原 产 国 (地)</w:t>
            </w:r>
            <w:r>
              <w:rPr>
                <w:spacing w:val="-17"/>
              </w:rPr>
              <w:t xml:space="preserve"> </w:t>
            </w:r>
            <w:r>
              <w:rPr>
                <w:spacing w:val="-4"/>
              </w:rPr>
              <w:t>、进</w:t>
            </w:r>
            <w:r>
              <w:rPr>
                <w:spacing w:val="20"/>
              </w:rPr>
              <w:t xml:space="preserve"> </w:t>
            </w:r>
            <w:r>
              <w:rPr>
                <w:spacing w:val="-4"/>
              </w:rPr>
              <w:t>口 货 物 检 验 检 疫 证</w:t>
            </w:r>
            <w:r>
              <w:rPr>
                <w:spacing w:val="6"/>
              </w:rPr>
              <w:t>明等</w:t>
            </w:r>
            <w:r>
              <w:rPr>
                <w:spacing w:val="-18"/>
              </w:rPr>
              <w:t xml:space="preserve"> </w:t>
            </w:r>
            <w:r>
              <w:rPr>
                <w:spacing w:val="6"/>
              </w:rPr>
              <w:t>。</w:t>
            </w:r>
          </w:p>
          <w:p>
            <w:pPr>
              <w:pStyle w:val="TableText"/>
              <w:ind w:left="107" w:right="106" w:firstLine="1"/>
              <w:spacing w:line="249" w:lineRule="auto"/>
              <w:rPr/>
            </w:pPr>
            <w:r>
              <w:rPr>
                <w:spacing w:val="3"/>
              </w:rPr>
              <w:t>原料为供应商供</w:t>
            </w:r>
            <w:r>
              <w:rPr>
                <w:spacing w:val="-6"/>
              </w:rPr>
              <w:t xml:space="preserve"> </w:t>
            </w:r>
            <w:r>
              <w:rPr>
                <w:spacing w:val="3"/>
              </w:rPr>
              <w:t>货</w:t>
            </w:r>
            <w:r>
              <w:rPr>
                <w:spacing w:val="-7"/>
              </w:rPr>
              <w:t xml:space="preserve"> </w:t>
            </w:r>
            <w:r>
              <w:rPr>
                <w:spacing w:val="3"/>
              </w:rPr>
              <w:t>的 ,基</w:t>
            </w:r>
            <w:r>
              <w:rPr>
                <w:spacing w:val="-21"/>
              </w:rPr>
              <w:t xml:space="preserve"> </w:t>
            </w:r>
            <w:r>
              <w:rPr>
                <w:spacing w:val="3"/>
              </w:rPr>
              <w:t>本</w:t>
            </w:r>
            <w:r>
              <w:rPr>
                <w:spacing w:val="-21"/>
              </w:rPr>
              <w:t xml:space="preserve"> </w:t>
            </w:r>
            <w:r>
              <w:rPr>
                <w:spacing w:val="3"/>
              </w:rPr>
              <w:t>追</w:t>
            </w:r>
            <w:r>
              <w:rPr>
                <w:spacing w:val="-21"/>
              </w:rPr>
              <w:t xml:space="preserve"> </w:t>
            </w:r>
            <w:r>
              <w:rPr>
                <w:spacing w:val="3"/>
              </w:rPr>
              <w:t>溯</w:t>
            </w:r>
            <w:r>
              <w:rPr>
                <w:spacing w:val="-20"/>
              </w:rPr>
              <w:t xml:space="preserve"> </w:t>
            </w:r>
            <w:r>
              <w:rPr>
                <w:spacing w:val="3"/>
              </w:rPr>
              <w:t>信</w:t>
            </w:r>
            <w:r>
              <w:rPr>
                <w:spacing w:val="-19"/>
              </w:rPr>
              <w:t xml:space="preserve"> </w:t>
            </w:r>
            <w:r>
              <w:rPr>
                <w:spacing w:val="3"/>
              </w:rPr>
              <w:t>息</w:t>
            </w:r>
            <w:r>
              <w:rPr>
                <w:spacing w:val="-21"/>
              </w:rPr>
              <w:t xml:space="preserve"> </w:t>
            </w:r>
            <w:r>
              <w:rPr>
                <w:spacing w:val="3"/>
              </w:rPr>
              <w:t>还</w:t>
            </w:r>
            <w:r>
              <w:rPr>
                <w:spacing w:val="-21"/>
              </w:rPr>
              <w:t xml:space="preserve"> </w:t>
            </w:r>
            <w:r>
              <w:rPr>
                <w:spacing w:val="3"/>
              </w:rPr>
              <w:t>应</w:t>
            </w:r>
            <w:r>
              <w:rPr>
                <w:spacing w:val="-22"/>
              </w:rPr>
              <w:t xml:space="preserve"> </w:t>
            </w:r>
            <w:r>
              <w:rPr>
                <w:spacing w:val="3"/>
              </w:rPr>
              <w:t>包</w:t>
            </w:r>
            <w:r>
              <w:rPr>
                <w:spacing w:val="-17"/>
              </w:rPr>
              <w:t xml:space="preserve"> </w:t>
            </w:r>
            <w:r>
              <w:rPr>
                <w:spacing w:val="3"/>
              </w:rPr>
              <w:t>括</w:t>
            </w:r>
            <w:r>
              <w:rPr>
                <w:spacing w:val="-20"/>
              </w:rPr>
              <w:t xml:space="preserve"> </w:t>
            </w:r>
            <w:r>
              <w:rPr>
                <w:spacing w:val="3"/>
              </w:rPr>
              <w:t>供</w:t>
            </w:r>
            <w:r>
              <w:rPr>
                <w:spacing w:val="-19"/>
              </w:rPr>
              <w:t xml:space="preserve"> </w:t>
            </w:r>
            <w:r>
              <w:rPr>
                <w:spacing w:val="3"/>
              </w:rPr>
              <w:t>应</w:t>
            </w:r>
            <w:r>
              <w:rPr>
                <w:spacing w:val="-18"/>
              </w:rPr>
              <w:t xml:space="preserve"> </w:t>
            </w:r>
            <w:r>
              <w:rPr>
                <w:spacing w:val="3"/>
              </w:rPr>
              <w:t>商</w:t>
            </w:r>
            <w:r>
              <w:rPr>
                <w:spacing w:val="-17"/>
              </w:rPr>
              <w:t xml:space="preserve"> </w:t>
            </w:r>
            <w:r>
              <w:rPr>
                <w:spacing w:val="3"/>
              </w:rPr>
              <w:t>名</w:t>
            </w:r>
            <w:r>
              <w:rPr>
                <w:spacing w:val="-19"/>
              </w:rPr>
              <w:t xml:space="preserve"> </w:t>
            </w:r>
            <w:r>
              <w:rPr>
                <w:spacing w:val="3"/>
              </w:rPr>
              <w:t>称</w:t>
            </w:r>
            <w:r>
              <w:rPr>
                <w:spacing w:val="-23"/>
              </w:rPr>
              <w:t xml:space="preserve"> </w:t>
            </w:r>
            <w:r>
              <w:rPr>
                <w:spacing w:val="3"/>
              </w:rPr>
              <w:t>、地</w:t>
            </w:r>
            <w:r>
              <w:rPr>
                <w:spacing w:val="15"/>
              </w:rPr>
              <w:t>址及联系方式等</w:t>
            </w:r>
            <w:r>
              <w:rPr>
                <w:spacing w:val="-16"/>
              </w:rPr>
              <w:t xml:space="preserve"> </w:t>
            </w:r>
            <w:r>
              <w:rPr>
                <w:spacing w:val="15"/>
              </w:rPr>
              <w:t>。</w:t>
            </w:r>
          </w:p>
          <w:p>
            <w:pPr>
              <w:pStyle w:val="TableText"/>
              <w:ind w:left="108" w:right="106" w:hanging="2"/>
              <w:spacing w:before="1" w:line="233" w:lineRule="auto"/>
              <w:rPr/>
            </w:pPr>
            <w:r>
              <w:rPr>
                <w:spacing w:val="15"/>
              </w:rPr>
              <w:t>需冷藏冷冻或其他特殊条件贮存的原料</w:t>
            </w:r>
            <w:r>
              <w:rPr>
                <w:spacing w:val="1"/>
              </w:rPr>
              <w:t xml:space="preserve"> </w:t>
            </w:r>
            <w:r>
              <w:rPr>
                <w:spacing w:val="15"/>
              </w:rPr>
              <w:t>,基本</w:t>
            </w:r>
            <w:r>
              <w:rPr>
                <w:spacing w:val="-23"/>
              </w:rPr>
              <w:t xml:space="preserve"> </w:t>
            </w:r>
            <w:r>
              <w:rPr>
                <w:spacing w:val="15"/>
              </w:rPr>
              <w:t>追</w:t>
            </w:r>
            <w:r>
              <w:rPr>
                <w:spacing w:val="-23"/>
              </w:rPr>
              <w:t xml:space="preserve"> </w:t>
            </w:r>
            <w:r>
              <w:rPr>
                <w:spacing w:val="15"/>
              </w:rPr>
              <w:t>溯</w:t>
            </w:r>
            <w:r>
              <w:rPr>
                <w:spacing w:val="-22"/>
              </w:rPr>
              <w:t xml:space="preserve"> </w:t>
            </w:r>
            <w:r>
              <w:rPr>
                <w:spacing w:val="15"/>
              </w:rPr>
              <w:t>信</w:t>
            </w:r>
            <w:r>
              <w:rPr>
                <w:spacing w:val="-21"/>
              </w:rPr>
              <w:t xml:space="preserve"> </w:t>
            </w:r>
            <w:r>
              <w:rPr>
                <w:spacing w:val="15"/>
              </w:rPr>
              <w:t>息</w:t>
            </w:r>
            <w:r>
              <w:rPr>
                <w:spacing w:val="-23"/>
              </w:rPr>
              <w:t xml:space="preserve"> </w:t>
            </w:r>
            <w:r>
              <w:rPr>
                <w:spacing w:val="15"/>
              </w:rPr>
              <w:t>还</w:t>
            </w:r>
            <w:r>
              <w:rPr>
                <w:spacing w:val="-23"/>
              </w:rPr>
              <w:t xml:space="preserve"> </w:t>
            </w:r>
            <w:r>
              <w:rPr>
                <w:spacing w:val="15"/>
              </w:rPr>
              <w:t>应</w:t>
            </w:r>
            <w:r>
              <w:rPr>
                <w:spacing w:val="-23"/>
              </w:rPr>
              <w:t xml:space="preserve"> </w:t>
            </w:r>
            <w:r>
              <w:rPr>
                <w:spacing w:val="15"/>
              </w:rPr>
              <w:t>包</w:t>
            </w:r>
            <w:r>
              <w:rPr>
                <w:spacing w:val="6"/>
              </w:rPr>
              <w:t>括贮存设备温</w:t>
            </w:r>
            <w:r>
              <w:rPr>
                <w:spacing w:val="-15"/>
              </w:rPr>
              <w:t xml:space="preserve"> </w:t>
            </w:r>
            <w:r>
              <w:rPr>
                <w:spacing w:val="6"/>
              </w:rPr>
              <w:t>、湿度等</w:t>
            </w:r>
          </w:p>
        </w:tc>
        <w:tc>
          <w:tcPr>
            <w:tcW w:w="2908" w:type="dxa"/>
            <w:vAlign w:val="top"/>
            <w:tcBorders>
              <w:right w:val="single" w:color="231F20" w:sz="6" w:space="0"/>
              <w:top w:val="single" w:color="231F20" w:sz="6" w:space="0"/>
            </w:tcBorders>
          </w:tcPr>
          <w:p>
            <w:pPr>
              <w:spacing w:line="288" w:lineRule="auto"/>
              <w:rPr>
                <w:rFonts w:ascii="Arial"/>
                <w:sz w:val="21"/>
              </w:rPr>
            </w:pPr>
            <w:r/>
          </w:p>
          <w:p>
            <w:pPr>
              <w:spacing w:line="289" w:lineRule="auto"/>
              <w:rPr>
                <w:rFonts w:ascii="Arial"/>
                <w:sz w:val="21"/>
              </w:rPr>
            </w:pPr>
            <w:r/>
          </w:p>
          <w:p>
            <w:pPr>
              <w:pStyle w:val="TableText"/>
              <w:ind w:left="115" w:right="104"/>
              <w:spacing w:before="68" w:line="251" w:lineRule="auto"/>
              <w:jc w:val="both"/>
              <w:rPr/>
            </w:pPr>
            <w:r>
              <w:rPr>
                <w:spacing w:val="3"/>
              </w:rPr>
              <w:t>需要记录</w:t>
            </w:r>
            <w:r>
              <w:rPr>
                <w:spacing w:val="-17"/>
              </w:rPr>
              <w:t xml:space="preserve"> </w:t>
            </w:r>
            <w:r>
              <w:rPr>
                <w:spacing w:val="3"/>
              </w:rPr>
              <w:t>原</w:t>
            </w:r>
            <w:r>
              <w:rPr>
                <w:spacing w:val="-20"/>
              </w:rPr>
              <w:t xml:space="preserve"> </w:t>
            </w:r>
            <w:r>
              <w:rPr>
                <w:spacing w:val="3"/>
              </w:rPr>
              <w:t>料</w:t>
            </w:r>
            <w:r>
              <w:rPr>
                <w:spacing w:val="-8"/>
              </w:rPr>
              <w:t xml:space="preserve"> </w:t>
            </w:r>
            <w:r>
              <w:rPr>
                <w:spacing w:val="3"/>
              </w:rPr>
              <w:t>的</w:t>
            </w:r>
            <w:r>
              <w:rPr>
                <w:spacing w:val="-20"/>
              </w:rPr>
              <w:t xml:space="preserve"> </w:t>
            </w:r>
            <w:r>
              <w:rPr>
                <w:spacing w:val="3"/>
              </w:rPr>
              <w:t>运</w:t>
            </w:r>
            <w:r>
              <w:rPr>
                <w:spacing w:val="-21"/>
              </w:rPr>
              <w:t xml:space="preserve"> </w:t>
            </w:r>
            <w:r>
              <w:rPr>
                <w:spacing w:val="3"/>
              </w:rPr>
              <w:t>输</w:t>
            </w:r>
            <w:r>
              <w:rPr>
                <w:spacing w:val="-21"/>
              </w:rPr>
              <w:t xml:space="preserve"> </w:t>
            </w:r>
            <w:r>
              <w:rPr>
                <w:spacing w:val="3"/>
              </w:rPr>
              <w:t>信</w:t>
            </w:r>
            <w:r>
              <w:rPr>
                <w:spacing w:val="-19"/>
              </w:rPr>
              <w:t xml:space="preserve"> </w:t>
            </w:r>
            <w:r>
              <w:rPr>
                <w:spacing w:val="3"/>
              </w:rPr>
              <w:t>息</w:t>
            </w:r>
            <w:r>
              <w:rPr>
                <w:spacing w:val="-7"/>
              </w:rPr>
              <w:t xml:space="preserve"> </w:t>
            </w:r>
            <w:r>
              <w:rPr>
                <w:spacing w:val="3"/>
              </w:rPr>
              <w:t>的 ,</w:t>
            </w:r>
            <w:r>
              <w:rPr>
                <w:spacing w:val="-27"/>
              </w:rPr>
              <w:t xml:space="preserve"> </w:t>
            </w:r>
            <w:r>
              <w:rPr>
                <w:spacing w:val="3"/>
              </w:rPr>
              <w:t>记</w:t>
            </w:r>
            <w:r>
              <w:rPr>
                <w:spacing w:val="-11"/>
              </w:rPr>
              <w:t xml:space="preserve"> </w:t>
            </w:r>
            <w:r>
              <w:rPr>
                <w:spacing w:val="3"/>
              </w:rPr>
              <w:t>录</w:t>
            </w:r>
            <w:r>
              <w:rPr>
                <w:spacing w:val="-6"/>
              </w:rPr>
              <w:t>运输起</w:t>
            </w:r>
            <w:r>
              <w:rPr>
                <w:spacing w:val="2"/>
              </w:rPr>
              <w:t xml:space="preserve"> </w:t>
            </w:r>
            <w:r>
              <w:rPr>
                <w:spacing w:val="-6"/>
              </w:rPr>
              <w:t>止 时 间</w:t>
            </w:r>
            <w:r>
              <w:rPr>
                <w:spacing w:val="-23"/>
              </w:rPr>
              <w:t xml:space="preserve"> </w:t>
            </w:r>
            <w:r>
              <w:rPr>
                <w:spacing w:val="-6"/>
              </w:rPr>
              <w:t>、起</w:t>
            </w:r>
            <w:r>
              <w:rPr>
                <w:spacing w:val="-11"/>
              </w:rPr>
              <w:t xml:space="preserve"> </w:t>
            </w:r>
            <w:r>
              <w:rPr>
                <w:spacing w:val="-6"/>
              </w:rPr>
              <w:t>止</w:t>
            </w:r>
            <w:r>
              <w:rPr>
                <w:spacing w:val="-13"/>
              </w:rPr>
              <w:t xml:space="preserve"> </w:t>
            </w:r>
            <w:r>
              <w:rPr>
                <w:spacing w:val="-6"/>
              </w:rPr>
              <w:t>地 点</w:t>
            </w:r>
            <w:r>
              <w:rPr>
                <w:spacing w:val="-22"/>
              </w:rPr>
              <w:t xml:space="preserve"> </w:t>
            </w:r>
            <w:r>
              <w:rPr>
                <w:spacing w:val="-6"/>
              </w:rPr>
              <w:t>、运</w:t>
            </w:r>
            <w:r>
              <w:rPr>
                <w:spacing w:val="-12"/>
              </w:rPr>
              <w:t xml:space="preserve"> </w:t>
            </w:r>
            <w:r>
              <w:rPr>
                <w:spacing w:val="-6"/>
              </w:rPr>
              <w:t>输</w:t>
            </w:r>
            <w:r>
              <w:rPr>
                <w:spacing w:val="-10"/>
              </w:rPr>
              <w:t xml:space="preserve"> </w:t>
            </w:r>
            <w:r>
              <w:rPr>
                <w:spacing w:val="-6"/>
              </w:rPr>
              <w:t>工</w:t>
            </w:r>
            <w:r>
              <w:rPr>
                <w:spacing w:val="1"/>
              </w:rPr>
              <w:t>具信息 (车</w:t>
            </w:r>
            <w:r>
              <w:rPr>
                <w:spacing w:val="-9"/>
              </w:rPr>
              <w:t xml:space="preserve"> </w:t>
            </w:r>
            <w:r>
              <w:rPr>
                <w:spacing w:val="1"/>
              </w:rPr>
              <w:t>牌</w:t>
            </w:r>
            <w:r>
              <w:rPr>
                <w:spacing w:val="-12"/>
              </w:rPr>
              <w:t xml:space="preserve"> </w:t>
            </w:r>
            <w:r>
              <w:rPr>
                <w:spacing w:val="1"/>
              </w:rPr>
              <w:t>号</w:t>
            </w:r>
            <w:r>
              <w:rPr>
                <w:spacing w:val="-22"/>
              </w:rPr>
              <w:t xml:space="preserve"> </w:t>
            </w:r>
            <w:r>
              <w:rPr>
                <w:spacing w:val="1"/>
              </w:rPr>
              <w:t>、船</w:t>
            </w:r>
            <w:r>
              <w:rPr>
                <w:spacing w:val="-13"/>
              </w:rPr>
              <w:t xml:space="preserve"> </w:t>
            </w:r>
            <w:r>
              <w:rPr>
                <w:spacing w:val="1"/>
              </w:rPr>
              <w:t>舶</w:t>
            </w:r>
            <w:r>
              <w:rPr>
                <w:spacing w:val="-15"/>
              </w:rPr>
              <w:t xml:space="preserve"> </w:t>
            </w:r>
            <w:r>
              <w:rPr>
                <w:spacing w:val="1"/>
              </w:rPr>
              <w:t>识</w:t>
            </w:r>
            <w:r>
              <w:rPr>
                <w:spacing w:val="-14"/>
              </w:rPr>
              <w:t xml:space="preserve"> </w:t>
            </w:r>
            <w:r>
              <w:rPr>
                <w:spacing w:val="1"/>
              </w:rPr>
              <w:t>别</w:t>
            </w:r>
            <w:r>
              <w:rPr>
                <w:spacing w:val="-12"/>
              </w:rPr>
              <w:t xml:space="preserve"> </w:t>
            </w:r>
            <w:r>
              <w:rPr>
                <w:spacing w:val="1"/>
              </w:rPr>
              <w:t>号)</w:t>
            </w:r>
            <w:r>
              <w:rPr>
                <w:spacing w:val="-17"/>
              </w:rPr>
              <w:t xml:space="preserve"> </w:t>
            </w:r>
            <w:r>
              <w:rPr>
                <w:spacing w:val="1"/>
              </w:rPr>
              <w:t>、运</w:t>
            </w:r>
            <w:r>
              <w:rPr/>
              <w:t>输工具及</w:t>
            </w:r>
            <w:r>
              <w:rPr>
                <w:spacing w:val="-14"/>
              </w:rPr>
              <w:t xml:space="preserve"> </w:t>
            </w:r>
            <w:r>
              <w:rPr/>
              <w:t>其</w:t>
            </w:r>
            <w:r>
              <w:rPr>
                <w:spacing w:val="-21"/>
              </w:rPr>
              <w:t xml:space="preserve"> </w:t>
            </w:r>
            <w:r>
              <w:rPr/>
              <w:t>卫</w:t>
            </w:r>
            <w:r>
              <w:rPr>
                <w:spacing w:val="-19"/>
              </w:rPr>
              <w:t xml:space="preserve"> </w:t>
            </w:r>
            <w:r>
              <w:rPr/>
              <w:t>生</w:t>
            </w:r>
            <w:r>
              <w:rPr>
                <w:spacing w:val="-22"/>
              </w:rPr>
              <w:t xml:space="preserve"> </w:t>
            </w:r>
            <w:r>
              <w:rPr/>
              <w:t>状</w:t>
            </w:r>
            <w:r>
              <w:rPr>
                <w:spacing w:val="-20"/>
              </w:rPr>
              <w:t xml:space="preserve"> </w:t>
            </w:r>
            <w:r>
              <w:rPr/>
              <w:t>况</w:t>
            </w:r>
            <w:r>
              <w:rPr>
                <w:spacing w:val="-19"/>
              </w:rPr>
              <w:t xml:space="preserve"> </w:t>
            </w:r>
            <w:r>
              <w:rPr/>
              <w:t>检</w:t>
            </w:r>
            <w:r>
              <w:rPr>
                <w:spacing w:val="-22"/>
              </w:rPr>
              <w:t xml:space="preserve"> </w:t>
            </w:r>
            <w:r>
              <w:rPr/>
              <w:t>查</w:t>
            </w:r>
            <w:r>
              <w:rPr>
                <w:spacing w:val="-21"/>
              </w:rPr>
              <w:t xml:space="preserve"> </w:t>
            </w:r>
            <w:r>
              <w:rPr/>
              <w:t>信</w:t>
            </w:r>
            <w:r>
              <w:rPr>
                <w:spacing w:val="-17"/>
              </w:rPr>
              <w:t xml:space="preserve"> </w:t>
            </w:r>
            <w:r>
              <w:rPr/>
              <w:t>息</w:t>
            </w:r>
            <w:r>
              <w:rPr>
                <w:spacing w:val="-22"/>
              </w:rPr>
              <w:t xml:space="preserve"> </w:t>
            </w:r>
            <w:r>
              <w:rPr/>
              <w:t>、运</w:t>
            </w:r>
            <w:r>
              <w:rPr>
                <w:spacing w:val="11"/>
              </w:rPr>
              <w:t>输途中的温</w:t>
            </w:r>
            <w:r>
              <w:rPr>
                <w:spacing w:val="-19"/>
              </w:rPr>
              <w:t xml:space="preserve"> </w:t>
            </w:r>
            <w:r>
              <w:rPr>
                <w:spacing w:val="11"/>
              </w:rPr>
              <w:t>度</w:t>
            </w:r>
            <w:r>
              <w:rPr>
                <w:spacing w:val="-21"/>
              </w:rPr>
              <w:t xml:space="preserve"> </w:t>
            </w:r>
            <w:r>
              <w:rPr>
                <w:spacing w:val="11"/>
              </w:rPr>
              <w:t>监</w:t>
            </w:r>
            <w:r>
              <w:rPr>
                <w:spacing w:val="-20"/>
              </w:rPr>
              <w:t xml:space="preserve"> </w:t>
            </w:r>
            <w:r>
              <w:rPr>
                <w:spacing w:val="11"/>
              </w:rPr>
              <w:t>控</w:t>
            </w:r>
            <w:r>
              <w:rPr>
                <w:spacing w:val="-21"/>
              </w:rPr>
              <w:t xml:space="preserve"> </w:t>
            </w:r>
            <w:r>
              <w:rPr>
                <w:spacing w:val="11"/>
              </w:rPr>
              <w:t>信</w:t>
            </w:r>
            <w:r>
              <w:rPr>
                <w:spacing w:val="-19"/>
              </w:rPr>
              <w:t xml:space="preserve"> </w:t>
            </w:r>
            <w:r>
              <w:rPr>
                <w:spacing w:val="11"/>
              </w:rPr>
              <w:t>息(有</w:t>
            </w:r>
            <w:r>
              <w:rPr>
                <w:spacing w:val="-18"/>
              </w:rPr>
              <w:t xml:space="preserve"> </w:t>
            </w:r>
            <w:r>
              <w:rPr>
                <w:spacing w:val="11"/>
              </w:rPr>
              <w:t>温</w:t>
            </w:r>
            <w:r>
              <w:rPr>
                <w:spacing w:val="-21"/>
              </w:rPr>
              <w:t xml:space="preserve"> </w:t>
            </w:r>
            <w:r>
              <w:rPr>
                <w:spacing w:val="11"/>
              </w:rPr>
              <w:t>度</w:t>
            </w:r>
            <w:r>
              <w:rPr>
                <w:spacing w:val="-22"/>
              </w:rPr>
              <w:t xml:space="preserve"> </w:t>
            </w:r>
            <w:r>
              <w:rPr>
                <w:spacing w:val="11"/>
              </w:rPr>
              <w:t>要</w:t>
            </w:r>
            <w:r>
              <w:rPr>
                <w:spacing w:val="-3"/>
              </w:rPr>
              <w:t>求的)</w:t>
            </w:r>
            <w:r>
              <w:rPr>
                <w:spacing w:val="-12"/>
              </w:rPr>
              <w:t xml:space="preserve"> </w:t>
            </w:r>
            <w:r>
              <w:rPr>
                <w:spacing w:val="-3"/>
              </w:rPr>
              <w:t>、运</w:t>
            </w:r>
            <w:r>
              <w:rPr>
                <w:spacing w:val="-14"/>
              </w:rPr>
              <w:t xml:space="preserve"> </w:t>
            </w:r>
            <w:r>
              <w:rPr>
                <w:spacing w:val="-3"/>
              </w:rPr>
              <w:t>输</w:t>
            </w:r>
            <w:r>
              <w:rPr>
                <w:spacing w:val="-8"/>
              </w:rPr>
              <w:t xml:space="preserve"> </w:t>
            </w:r>
            <w:r>
              <w:rPr>
                <w:spacing w:val="-3"/>
              </w:rPr>
              <w:t>车</w:t>
            </w:r>
            <w:r>
              <w:rPr>
                <w:spacing w:val="-13"/>
              </w:rPr>
              <w:t xml:space="preserve"> </w:t>
            </w:r>
            <w:r>
              <w:rPr>
                <w:spacing w:val="-3"/>
              </w:rPr>
              <w:t>辆</w:t>
            </w:r>
            <w:r>
              <w:rPr>
                <w:spacing w:val="-13"/>
              </w:rPr>
              <w:t xml:space="preserve"> </w:t>
            </w:r>
            <w:r>
              <w:rPr>
                <w:spacing w:val="-3"/>
              </w:rPr>
              <w:t>进</w:t>
            </w:r>
            <w:r>
              <w:rPr>
                <w:spacing w:val="-9"/>
              </w:rPr>
              <w:t xml:space="preserve"> </w:t>
            </w:r>
            <w:r>
              <w:rPr>
                <w:spacing w:val="-3"/>
              </w:rPr>
              <w:t>厂 时 间 和</w:t>
            </w:r>
            <w:r>
              <w:rPr>
                <w:spacing w:val="-12"/>
              </w:rPr>
              <w:t xml:space="preserve"> </w:t>
            </w:r>
            <w:r>
              <w:rPr>
                <w:spacing w:val="-3"/>
              </w:rPr>
              <w:t>验 收</w:t>
            </w:r>
            <w:r>
              <w:rPr>
                <w:spacing w:val="14"/>
              </w:rPr>
              <w:t>时间等</w:t>
            </w:r>
          </w:p>
        </w:tc>
      </w:tr>
      <w:tr>
        <w:trPr>
          <w:trHeight w:val="2918" w:hRule="atLeast"/>
        </w:trPr>
        <w:tc>
          <w:tcPr>
            <w:tcW w:w="1269" w:type="dxa"/>
            <w:vAlign w:val="top"/>
            <w:tcBorders>
              <w:left w:val="single" w:color="231F20" w:sz="6" w:space="0"/>
            </w:tcBorders>
          </w:tcPr>
          <w:p>
            <w:pPr>
              <w:spacing w:line="260" w:lineRule="auto"/>
              <w:rPr>
                <w:rFonts w:ascii="Arial"/>
                <w:sz w:val="21"/>
              </w:rPr>
            </w:pPr>
            <w:r/>
          </w:p>
          <w:p>
            <w:pPr>
              <w:spacing w:line="260" w:lineRule="auto"/>
              <w:rPr>
                <w:rFonts w:ascii="Arial"/>
                <w:sz w:val="21"/>
              </w:rPr>
            </w:pPr>
            <w:r/>
          </w:p>
          <w:p>
            <w:pPr>
              <w:spacing w:line="260" w:lineRule="auto"/>
              <w:rPr>
                <w:rFonts w:ascii="Arial"/>
                <w:sz w:val="21"/>
              </w:rPr>
            </w:pPr>
            <w:r/>
          </w:p>
          <w:p>
            <w:pPr>
              <w:spacing w:line="261" w:lineRule="auto"/>
              <w:rPr>
                <w:rFonts w:ascii="Arial"/>
                <w:sz w:val="21"/>
              </w:rPr>
            </w:pPr>
            <w:r/>
          </w:p>
          <w:p>
            <w:pPr>
              <w:spacing w:line="261" w:lineRule="auto"/>
              <w:rPr>
                <w:rFonts w:ascii="Arial"/>
                <w:sz w:val="21"/>
              </w:rPr>
            </w:pPr>
            <w:r/>
          </w:p>
          <w:p>
            <w:pPr>
              <w:pStyle w:val="TableText"/>
              <w:ind w:left="182"/>
              <w:spacing w:before="69" w:line="180" w:lineRule="auto"/>
              <w:rPr/>
            </w:pPr>
            <w:r>
              <w:rPr>
                <w:spacing w:val="17"/>
              </w:rPr>
              <w:t>食品添加剂</w:t>
            </w:r>
          </w:p>
          <w:p>
            <w:pPr>
              <w:ind w:firstLine="198"/>
              <w:spacing w:line="300" w:lineRule="exact"/>
              <w:rPr/>
            </w:pPr>
            <w:r>
              <w:rPr>
                <w:position w:val="-6"/>
              </w:rPr>
              <w:drawing>
                <wp:inline distT="0" distB="0" distL="0" distR="0">
                  <wp:extent cx="190500" cy="190500"/>
                  <wp:effectExtent l="0" t="0" r="0" b="0"/>
                  <wp:docPr id="16" name="IM 16"/>
                  <wp:cNvGraphicFramePr/>
                  <a:graphic>
                    <a:graphicData uri="http://schemas.openxmlformats.org/drawingml/2006/picture">
                      <pic:pic>
                        <pic:nvPicPr>
                          <pic:cNvPr id="16" name="IM 16"/>
                          <pic:cNvPicPr/>
                        </pic:nvPicPr>
                        <pic:blipFill>
                          <a:blip r:embed="rId4"/>
                          <a:stretch>
                            <a:fillRect/>
                          </a:stretch>
                        </pic:blipFill>
                        <pic:spPr>
                          <a:xfrm rot="0">
                            <a:off x="0" y="0"/>
                            <a:ext cx="190500" cy="190500"/>
                          </a:xfrm>
                          <a:prstGeom prst="rect">
                            <a:avLst/>
                          </a:prstGeom>
                        </pic:spPr>
                      </pic:pic>
                    </a:graphicData>
                  </a:graphic>
                </wp:inline>
              </w:drawing>
            </w:r>
          </w:p>
        </w:tc>
        <w:tc>
          <w:tcPr>
            <w:tcW w:w="5045" w:type="dxa"/>
            <w:vAlign w:val="top"/>
          </w:tcPr>
          <w:p>
            <w:pPr>
              <w:pStyle w:val="TableText"/>
              <w:ind w:left="106" w:right="39"/>
              <w:spacing w:before="93" w:line="250" w:lineRule="auto"/>
              <w:rPr/>
            </w:pPr>
            <w:r>
              <w:rPr/>
              <w:t>基本追溯信息应</w:t>
            </w:r>
            <w:r>
              <w:rPr>
                <w:spacing w:val="-22"/>
              </w:rPr>
              <w:t xml:space="preserve"> </w:t>
            </w:r>
            <w:r>
              <w:rPr/>
              <w:t>包</w:t>
            </w:r>
            <w:r>
              <w:rPr>
                <w:spacing w:val="-19"/>
              </w:rPr>
              <w:t xml:space="preserve"> </w:t>
            </w:r>
            <w:r>
              <w:rPr/>
              <w:t>括</w:t>
            </w:r>
            <w:r>
              <w:rPr>
                <w:spacing w:val="-23"/>
              </w:rPr>
              <w:t xml:space="preserve"> </w:t>
            </w:r>
            <w:r>
              <w:rPr/>
              <w:t>食</w:t>
            </w:r>
            <w:r>
              <w:rPr>
                <w:spacing w:val="-8"/>
              </w:rPr>
              <w:t xml:space="preserve"> </w:t>
            </w:r>
            <w:r>
              <w:rPr/>
              <w:t>品</w:t>
            </w:r>
            <w:r>
              <w:rPr>
                <w:spacing w:val="-18"/>
              </w:rPr>
              <w:t xml:space="preserve"> </w:t>
            </w:r>
            <w:r>
              <w:rPr/>
              <w:t>添</w:t>
            </w:r>
            <w:r>
              <w:rPr>
                <w:spacing w:val="-20"/>
              </w:rPr>
              <w:t xml:space="preserve"> </w:t>
            </w:r>
            <w:r>
              <w:rPr/>
              <w:t>加</w:t>
            </w:r>
            <w:r>
              <w:rPr>
                <w:spacing w:val="-21"/>
              </w:rPr>
              <w:t xml:space="preserve"> </w:t>
            </w:r>
            <w:r>
              <w:rPr/>
              <w:t>剂</w:t>
            </w:r>
            <w:r>
              <w:rPr>
                <w:spacing w:val="-19"/>
              </w:rPr>
              <w:t xml:space="preserve"> </w:t>
            </w:r>
            <w:r>
              <w:rPr/>
              <w:t>名</w:t>
            </w:r>
            <w:r>
              <w:rPr>
                <w:spacing w:val="-21"/>
              </w:rPr>
              <w:t xml:space="preserve"> </w:t>
            </w:r>
            <w:r>
              <w:rPr/>
              <w:t>称</w:t>
            </w:r>
            <w:r>
              <w:rPr>
                <w:spacing w:val="-22"/>
              </w:rPr>
              <w:t xml:space="preserve"> </w:t>
            </w:r>
            <w:r>
              <w:rPr/>
              <w:t>、生</w:t>
            </w:r>
            <w:r>
              <w:rPr>
                <w:spacing w:val="-21"/>
              </w:rPr>
              <w:t xml:space="preserve"> </w:t>
            </w:r>
            <w:r>
              <w:rPr/>
              <w:t>产</w:t>
            </w:r>
            <w:r>
              <w:rPr>
                <w:spacing w:val="-17"/>
              </w:rPr>
              <w:t xml:space="preserve"> </w:t>
            </w:r>
            <w:r>
              <w:rPr/>
              <w:t>者</w:t>
            </w:r>
            <w:r>
              <w:rPr>
                <w:spacing w:val="-18"/>
              </w:rPr>
              <w:t xml:space="preserve"> </w:t>
            </w:r>
            <w:r>
              <w:rPr/>
              <w:t>名</w:t>
            </w:r>
            <w:r>
              <w:rPr>
                <w:spacing w:val="-19"/>
              </w:rPr>
              <w:t xml:space="preserve"> </w:t>
            </w:r>
            <w:r>
              <w:rPr/>
              <w:t>称</w:t>
            </w:r>
            <w:r>
              <w:rPr>
                <w:spacing w:val="-20"/>
              </w:rPr>
              <w:t xml:space="preserve"> </w:t>
            </w:r>
            <w:r>
              <w:rPr/>
              <w:t>及</w:t>
            </w:r>
            <w:r>
              <w:rPr>
                <w:spacing w:val="-18"/>
              </w:rPr>
              <w:t xml:space="preserve"> </w:t>
            </w:r>
            <w:r>
              <w:rPr/>
              <w:t>地</w:t>
            </w:r>
            <w:r>
              <w:rPr>
                <w:spacing w:val="-20"/>
              </w:rPr>
              <w:t xml:space="preserve"> </w:t>
            </w:r>
            <w:r>
              <w:rPr/>
              <w:t>址</w:t>
            </w:r>
            <w:r>
              <w:rPr>
                <w:spacing w:val="-22"/>
              </w:rPr>
              <w:t xml:space="preserve"> </w:t>
            </w:r>
            <w:r>
              <w:rPr/>
              <w:t>、规</w:t>
            </w:r>
            <w:r>
              <w:rPr>
                <w:spacing w:val="-1"/>
              </w:rPr>
              <w:t>格</w:t>
            </w:r>
            <w:r>
              <w:rPr>
                <w:spacing w:val="-22"/>
              </w:rPr>
              <w:t xml:space="preserve"> </w:t>
            </w:r>
            <w:r>
              <w:rPr>
                <w:spacing w:val="-1"/>
              </w:rPr>
              <w:t>、数量</w:t>
            </w:r>
            <w:r>
              <w:rPr>
                <w:spacing w:val="-22"/>
              </w:rPr>
              <w:t xml:space="preserve"> </w:t>
            </w:r>
            <w:r>
              <w:rPr>
                <w:spacing w:val="-1"/>
              </w:rPr>
              <w:t>、生产日期</w:t>
            </w:r>
            <w:r>
              <w:rPr>
                <w:spacing w:val="-23"/>
              </w:rPr>
              <w:t xml:space="preserve"> </w:t>
            </w:r>
            <w:r>
              <w:rPr>
                <w:spacing w:val="-1"/>
              </w:rPr>
              <w:t>、食品批次号</w:t>
            </w:r>
            <w:r>
              <w:rPr>
                <w:spacing w:val="-22"/>
              </w:rPr>
              <w:t xml:space="preserve"> </w:t>
            </w:r>
            <w:r>
              <w:rPr>
                <w:spacing w:val="-1"/>
              </w:rPr>
              <w:t>、产品</w:t>
            </w:r>
            <w:r>
              <w:rPr>
                <w:spacing w:val="-23"/>
              </w:rPr>
              <w:t xml:space="preserve"> </w:t>
            </w:r>
            <w:r>
              <w:rPr>
                <w:spacing w:val="-1"/>
              </w:rPr>
              <w:t>合</w:t>
            </w:r>
            <w:r>
              <w:rPr>
                <w:spacing w:val="-23"/>
              </w:rPr>
              <w:t xml:space="preserve"> </w:t>
            </w:r>
            <w:r>
              <w:rPr>
                <w:spacing w:val="-1"/>
              </w:rPr>
              <w:t>格</w:t>
            </w:r>
            <w:r>
              <w:rPr>
                <w:spacing w:val="-24"/>
              </w:rPr>
              <w:t xml:space="preserve"> </w:t>
            </w:r>
            <w:r>
              <w:rPr>
                <w:spacing w:val="-1"/>
              </w:rPr>
              <w:t>证</w:t>
            </w:r>
            <w:r>
              <w:rPr>
                <w:spacing w:val="-9"/>
              </w:rPr>
              <w:t xml:space="preserve"> </w:t>
            </w:r>
            <w:r>
              <w:rPr>
                <w:spacing w:val="-1"/>
              </w:rPr>
              <w:t>明(</w:t>
            </w:r>
            <w:r>
              <w:rPr>
                <w:spacing w:val="-2"/>
              </w:rPr>
              <w:t>或</w:t>
            </w:r>
            <w:r>
              <w:rPr>
                <w:spacing w:val="-22"/>
              </w:rPr>
              <w:t xml:space="preserve"> </w:t>
            </w:r>
            <w:r>
              <w:rPr>
                <w:spacing w:val="-2"/>
              </w:rPr>
              <w:t>检</w:t>
            </w:r>
            <w:r>
              <w:rPr>
                <w:spacing w:val="-21"/>
              </w:rPr>
              <w:t xml:space="preserve"> </w:t>
            </w:r>
            <w:r>
              <w:rPr>
                <w:spacing w:val="-2"/>
              </w:rPr>
              <w:t>验</w:t>
            </w:r>
            <w:r>
              <w:rPr>
                <w:spacing w:val="-22"/>
              </w:rPr>
              <w:t xml:space="preserve"> </w:t>
            </w:r>
            <w:r>
              <w:rPr>
                <w:spacing w:val="-2"/>
              </w:rPr>
              <w:t>报</w:t>
            </w:r>
            <w:r>
              <w:rPr>
                <w:spacing w:val="-23"/>
              </w:rPr>
              <w:t xml:space="preserve"> </w:t>
            </w:r>
            <w:r>
              <w:rPr>
                <w:spacing w:val="-2"/>
              </w:rPr>
              <w:t>告)</w:t>
            </w:r>
            <w:r>
              <w:rPr>
                <w:spacing w:val="-17"/>
              </w:rPr>
              <w:t xml:space="preserve"> </w:t>
            </w:r>
            <w:r>
              <w:rPr>
                <w:spacing w:val="-2"/>
              </w:rPr>
              <w:t>、</w:t>
            </w:r>
            <w:r>
              <w:rPr>
                <w:spacing w:val="12"/>
              </w:rPr>
              <w:t>保质期等</w:t>
            </w:r>
            <w:r>
              <w:rPr>
                <w:spacing w:val="-16"/>
              </w:rPr>
              <w:t xml:space="preserve"> </w:t>
            </w:r>
            <w:r>
              <w:rPr>
                <w:spacing w:val="12"/>
              </w:rPr>
              <w:t>。</w:t>
            </w:r>
          </w:p>
          <w:p>
            <w:pPr>
              <w:pStyle w:val="TableText"/>
              <w:ind w:left="106" w:right="106" w:hanging="1"/>
              <w:spacing w:line="249" w:lineRule="auto"/>
              <w:rPr/>
            </w:pPr>
            <w:r>
              <w:rPr>
                <w:spacing w:val="15"/>
              </w:rPr>
              <w:t>食品添加剂为供应商供货时</w:t>
            </w:r>
            <w:r>
              <w:rPr>
                <w:spacing w:val="1"/>
              </w:rPr>
              <w:t xml:space="preserve"> </w:t>
            </w:r>
            <w:r>
              <w:rPr>
                <w:spacing w:val="15"/>
              </w:rPr>
              <w:t>,基本追溯信息还</w:t>
            </w:r>
            <w:r>
              <w:rPr>
                <w:spacing w:val="-23"/>
              </w:rPr>
              <w:t xml:space="preserve"> </w:t>
            </w:r>
            <w:r>
              <w:rPr>
                <w:spacing w:val="15"/>
              </w:rPr>
              <w:t>应</w:t>
            </w:r>
            <w:r>
              <w:rPr>
                <w:spacing w:val="-23"/>
              </w:rPr>
              <w:t xml:space="preserve"> </w:t>
            </w:r>
            <w:r>
              <w:rPr>
                <w:spacing w:val="15"/>
              </w:rPr>
              <w:t>包</w:t>
            </w:r>
            <w:r>
              <w:rPr>
                <w:spacing w:val="-22"/>
              </w:rPr>
              <w:t xml:space="preserve"> </w:t>
            </w:r>
            <w:r>
              <w:rPr>
                <w:spacing w:val="15"/>
              </w:rPr>
              <w:t>括</w:t>
            </w:r>
            <w:r>
              <w:rPr>
                <w:spacing w:val="-23"/>
              </w:rPr>
              <w:t xml:space="preserve"> </w:t>
            </w:r>
            <w:r>
              <w:rPr>
                <w:spacing w:val="15"/>
              </w:rPr>
              <w:t>供</w:t>
            </w:r>
            <w:r>
              <w:rPr>
                <w:spacing w:val="-24"/>
              </w:rPr>
              <w:t xml:space="preserve"> </w:t>
            </w:r>
            <w:r>
              <w:rPr>
                <w:spacing w:val="15"/>
              </w:rPr>
              <w:t>应</w:t>
            </w:r>
            <w:r>
              <w:rPr>
                <w:spacing w:val="-21"/>
              </w:rPr>
              <w:t xml:space="preserve"> </w:t>
            </w:r>
            <w:r>
              <w:rPr>
                <w:spacing w:val="15"/>
              </w:rPr>
              <w:t>商</w:t>
            </w:r>
            <w:r>
              <w:rPr>
                <w:spacing w:val="-22"/>
              </w:rPr>
              <w:t xml:space="preserve"> </w:t>
            </w:r>
            <w:r>
              <w:rPr>
                <w:spacing w:val="15"/>
              </w:rPr>
              <w:t>名</w:t>
            </w:r>
            <w:r>
              <w:rPr>
                <w:spacing w:val="4"/>
              </w:rPr>
              <w:t>称</w:t>
            </w:r>
            <w:r>
              <w:rPr>
                <w:spacing w:val="-15"/>
              </w:rPr>
              <w:t xml:space="preserve"> </w:t>
            </w:r>
            <w:r>
              <w:rPr>
                <w:spacing w:val="4"/>
              </w:rPr>
              <w:t>、地址及联系方式</w:t>
            </w:r>
            <w:r>
              <w:rPr>
                <w:spacing w:val="-19"/>
              </w:rPr>
              <w:t xml:space="preserve"> </w:t>
            </w:r>
            <w:r>
              <w:rPr>
                <w:spacing w:val="4"/>
              </w:rPr>
              <w:t>。</w:t>
            </w:r>
          </w:p>
          <w:p>
            <w:pPr>
              <w:pStyle w:val="TableText"/>
              <w:ind w:left="108" w:right="106" w:hanging="3"/>
              <w:spacing w:before="1" w:line="249" w:lineRule="auto"/>
              <w:rPr/>
            </w:pPr>
            <w:r>
              <w:rPr>
                <w:spacing w:val="14"/>
              </w:rPr>
              <w:t>食品添加剂为进口食品添加剂时</w:t>
            </w:r>
            <w:r>
              <w:rPr>
                <w:spacing w:val="10"/>
              </w:rPr>
              <w:t xml:space="preserve"> </w:t>
            </w:r>
            <w:r>
              <w:rPr>
                <w:spacing w:val="14"/>
              </w:rPr>
              <w:t>,基本追溯信</w:t>
            </w:r>
            <w:r>
              <w:rPr>
                <w:spacing w:val="-20"/>
              </w:rPr>
              <w:t xml:space="preserve"> </w:t>
            </w:r>
            <w:r>
              <w:rPr>
                <w:spacing w:val="14"/>
              </w:rPr>
              <w:t>息</w:t>
            </w:r>
            <w:r>
              <w:rPr>
                <w:spacing w:val="-23"/>
              </w:rPr>
              <w:t xml:space="preserve"> </w:t>
            </w:r>
            <w:r>
              <w:rPr>
                <w:spacing w:val="14"/>
              </w:rPr>
              <w:t>还</w:t>
            </w:r>
            <w:r>
              <w:rPr>
                <w:spacing w:val="-23"/>
              </w:rPr>
              <w:t xml:space="preserve"> </w:t>
            </w:r>
            <w:r>
              <w:rPr>
                <w:spacing w:val="14"/>
              </w:rPr>
              <w:t>应</w:t>
            </w:r>
            <w:r>
              <w:rPr>
                <w:spacing w:val="-23"/>
              </w:rPr>
              <w:t xml:space="preserve"> </w:t>
            </w:r>
            <w:r>
              <w:rPr>
                <w:spacing w:val="14"/>
              </w:rPr>
              <w:t>包</w:t>
            </w:r>
            <w:r>
              <w:rPr>
                <w:spacing w:val="-22"/>
              </w:rPr>
              <w:t xml:space="preserve"> </w:t>
            </w:r>
            <w:r>
              <w:rPr>
                <w:spacing w:val="14"/>
              </w:rPr>
              <w:t>括</w:t>
            </w:r>
            <w:r>
              <w:rPr>
                <w:spacing w:val="-23"/>
              </w:rPr>
              <w:t xml:space="preserve"> </w:t>
            </w:r>
            <w:r>
              <w:rPr>
                <w:spacing w:val="14"/>
              </w:rPr>
              <w:t>境</w:t>
            </w:r>
            <w:r>
              <w:rPr>
                <w:spacing w:val="-6"/>
              </w:rPr>
              <w:t xml:space="preserve"> </w:t>
            </w:r>
            <w:r>
              <w:rPr>
                <w:spacing w:val="14"/>
              </w:rPr>
              <w:t>内</w:t>
            </w:r>
            <w:r>
              <w:rPr/>
              <w:t>收货人(进口商</w:t>
            </w:r>
            <w:r>
              <w:rPr>
                <w:spacing w:val="-23"/>
              </w:rPr>
              <w:t xml:space="preserve"> </w:t>
            </w:r>
            <w:r>
              <w:rPr/>
              <w:t>、代</w:t>
            </w:r>
            <w:r>
              <w:rPr>
                <w:spacing w:val="-19"/>
              </w:rPr>
              <w:t xml:space="preserve"> </w:t>
            </w:r>
            <w:r>
              <w:rPr/>
              <w:t>理</w:t>
            </w:r>
            <w:r>
              <w:rPr>
                <w:spacing w:val="-20"/>
              </w:rPr>
              <w:t xml:space="preserve"> </w:t>
            </w:r>
            <w:r>
              <w:rPr/>
              <w:t>商)</w:t>
            </w:r>
            <w:r>
              <w:rPr>
                <w:spacing w:val="-12"/>
              </w:rPr>
              <w:t xml:space="preserve"> </w:t>
            </w:r>
            <w:r>
              <w:rPr/>
              <w:t>名</w:t>
            </w:r>
            <w:r>
              <w:rPr>
                <w:spacing w:val="-21"/>
              </w:rPr>
              <w:t xml:space="preserve"> </w:t>
            </w:r>
            <w:r>
              <w:rPr/>
              <w:t>称</w:t>
            </w:r>
            <w:r>
              <w:rPr>
                <w:spacing w:val="-22"/>
              </w:rPr>
              <w:t xml:space="preserve"> </w:t>
            </w:r>
            <w:r>
              <w:rPr/>
              <w:t>、地</w:t>
            </w:r>
            <w:r>
              <w:rPr>
                <w:spacing w:val="-21"/>
              </w:rPr>
              <w:t xml:space="preserve"> </w:t>
            </w:r>
            <w:r>
              <w:rPr/>
              <w:t>址</w:t>
            </w:r>
            <w:r>
              <w:rPr>
                <w:spacing w:val="-23"/>
              </w:rPr>
              <w:t xml:space="preserve"> </w:t>
            </w:r>
            <w:r>
              <w:rPr/>
              <w:t>、原</w:t>
            </w:r>
            <w:r>
              <w:rPr>
                <w:spacing w:val="-20"/>
              </w:rPr>
              <w:t xml:space="preserve"> </w:t>
            </w:r>
            <w:r>
              <w:rPr/>
              <w:t>产 国</w:t>
            </w:r>
            <w:r>
              <w:rPr>
                <w:spacing w:val="-1"/>
              </w:rPr>
              <w:t>(地)</w:t>
            </w:r>
            <w:r>
              <w:rPr>
                <w:spacing w:val="-17"/>
              </w:rPr>
              <w:t xml:space="preserve"> </w:t>
            </w:r>
            <w:r>
              <w:rPr>
                <w:spacing w:val="-1"/>
              </w:rPr>
              <w:t>、进 口</w:t>
            </w:r>
            <w:r>
              <w:rPr>
                <w:spacing w:val="-19"/>
              </w:rPr>
              <w:t xml:space="preserve"> </w:t>
            </w:r>
            <w:r>
              <w:rPr>
                <w:spacing w:val="-1"/>
              </w:rPr>
              <w:t>货</w:t>
            </w:r>
            <w:r>
              <w:rPr>
                <w:spacing w:val="-17"/>
              </w:rPr>
              <w:t xml:space="preserve"> </w:t>
            </w:r>
            <w:r>
              <w:rPr>
                <w:spacing w:val="-1"/>
              </w:rPr>
              <w:t>物</w:t>
            </w:r>
            <w:r>
              <w:rPr>
                <w:spacing w:val="-17"/>
              </w:rPr>
              <w:t xml:space="preserve"> </w:t>
            </w:r>
            <w:r>
              <w:rPr>
                <w:spacing w:val="-1"/>
              </w:rPr>
              <w:t>检</w:t>
            </w:r>
            <w:r>
              <w:rPr>
                <w:spacing w:val="14"/>
              </w:rPr>
              <w:t>验检疫证明等</w:t>
            </w:r>
            <w:r>
              <w:rPr>
                <w:spacing w:val="-16"/>
              </w:rPr>
              <w:t xml:space="preserve"> </w:t>
            </w:r>
            <w:r>
              <w:rPr>
                <w:spacing w:val="14"/>
              </w:rPr>
              <w:t>。</w:t>
            </w:r>
          </w:p>
          <w:p>
            <w:pPr>
              <w:pStyle w:val="TableText"/>
              <w:ind w:left="105" w:right="106"/>
              <w:spacing w:before="1" w:line="231" w:lineRule="auto"/>
              <w:rPr/>
            </w:pPr>
            <w:r>
              <w:rPr>
                <w:spacing w:val="15"/>
              </w:rPr>
              <w:t>需冷藏冷冻或其他特殊条件贮存的</w:t>
            </w:r>
            <w:r>
              <w:rPr>
                <w:spacing w:val="2"/>
              </w:rPr>
              <w:t xml:space="preserve"> </w:t>
            </w:r>
            <w:r>
              <w:rPr>
                <w:spacing w:val="15"/>
              </w:rPr>
              <w:t>,基本追溯</w:t>
            </w:r>
            <w:r>
              <w:rPr>
                <w:spacing w:val="-23"/>
              </w:rPr>
              <w:t xml:space="preserve"> </w:t>
            </w:r>
            <w:r>
              <w:rPr>
                <w:spacing w:val="15"/>
              </w:rPr>
              <w:t>信</w:t>
            </w:r>
            <w:r>
              <w:rPr>
                <w:spacing w:val="-20"/>
              </w:rPr>
              <w:t xml:space="preserve"> </w:t>
            </w:r>
            <w:r>
              <w:rPr>
                <w:spacing w:val="15"/>
              </w:rPr>
              <w:t>息</w:t>
            </w:r>
            <w:r>
              <w:rPr>
                <w:spacing w:val="-23"/>
              </w:rPr>
              <w:t xml:space="preserve"> </w:t>
            </w:r>
            <w:r>
              <w:rPr>
                <w:spacing w:val="15"/>
              </w:rPr>
              <w:t>还</w:t>
            </w:r>
            <w:r>
              <w:rPr>
                <w:spacing w:val="-23"/>
              </w:rPr>
              <w:t xml:space="preserve"> </w:t>
            </w:r>
            <w:r>
              <w:rPr>
                <w:spacing w:val="15"/>
              </w:rPr>
              <w:t>应</w:t>
            </w:r>
            <w:r>
              <w:rPr>
                <w:spacing w:val="-23"/>
              </w:rPr>
              <w:t xml:space="preserve"> </w:t>
            </w:r>
            <w:r>
              <w:rPr>
                <w:spacing w:val="15"/>
              </w:rPr>
              <w:t>包</w:t>
            </w:r>
            <w:r>
              <w:rPr>
                <w:spacing w:val="-22"/>
              </w:rPr>
              <w:t xml:space="preserve"> </w:t>
            </w:r>
            <w:r>
              <w:rPr>
                <w:spacing w:val="15"/>
              </w:rPr>
              <w:t>括</w:t>
            </w:r>
            <w:r>
              <w:rPr>
                <w:spacing w:val="-25"/>
              </w:rPr>
              <w:t xml:space="preserve"> </w:t>
            </w:r>
            <w:r>
              <w:rPr>
                <w:spacing w:val="15"/>
              </w:rPr>
              <w:t>贮</w:t>
            </w:r>
            <w:r>
              <w:rPr>
                <w:spacing w:val="3"/>
              </w:rPr>
              <w:t>存设备温</w:t>
            </w:r>
            <w:r>
              <w:rPr>
                <w:spacing w:val="-17"/>
              </w:rPr>
              <w:t xml:space="preserve"> </w:t>
            </w:r>
            <w:r>
              <w:rPr>
                <w:spacing w:val="3"/>
              </w:rPr>
              <w:t>、湿度等</w:t>
            </w:r>
          </w:p>
        </w:tc>
        <w:tc>
          <w:tcPr>
            <w:tcW w:w="2908" w:type="dxa"/>
            <w:vAlign w:val="top"/>
            <w:tcBorders>
              <w:right w:val="single" w:color="231F20" w:sz="6" w:space="0"/>
            </w:tcBorders>
          </w:tcPr>
          <w:p>
            <w:pPr>
              <w:spacing w:line="448" w:lineRule="auto"/>
              <w:rPr>
                <w:rFonts w:ascii="Arial"/>
                <w:sz w:val="21"/>
              </w:rPr>
            </w:pPr>
            <w:r/>
          </w:p>
          <w:p>
            <w:pPr>
              <w:pStyle w:val="TableText"/>
              <w:ind w:left="116" w:right="37" w:hanging="1"/>
              <w:spacing w:before="68" w:line="251" w:lineRule="auto"/>
              <w:jc w:val="both"/>
              <w:rPr/>
            </w:pPr>
            <w:r>
              <w:rPr>
                <w:spacing w:val="1"/>
              </w:rPr>
              <w:t>需要记 录</w:t>
            </w:r>
            <w:r>
              <w:rPr>
                <w:spacing w:val="-16"/>
              </w:rPr>
              <w:t xml:space="preserve"> </w:t>
            </w:r>
            <w:r>
              <w:rPr>
                <w:spacing w:val="1"/>
              </w:rPr>
              <w:t>食 品</w:t>
            </w:r>
            <w:r>
              <w:rPr>
                <w:spacing w:val="-10"/>
              </w:rPr>
              <w:t xml:space="preserve"> </w:t>
            </w:r>
            <w:r>
              <w:rPr>
                <w:spacing w:val="1"/>
              </w:rPr>
              <w:t>添</w:t>
            </w:r>
            <w:r>
              <w:rPr>
                <w:spacing w:val="-12"/>
              </w:rPr>
              <w:t xml:space="preserve"> </w:t>
            </w:r>
            <w:r>
              <w:rPr>
                <w:spacing w:val="1"/>
              </w:rPr>
              <w:t>加</w:t>
            </w:r>
            <w:r>
              <w:rPr>
                <w:spacing w:val="-13"/>
              </w:rPr>
              <w:t xml:space="preserve"> </w:t>
            </w:r>
            <w:r>
              <w:rPr>
                <w:spacing w:val="1"/>
              </w:rPr>
              <w:t>剂 的</w:t>
            </w:r>
            <w:r>
              <w:rPr>
                <w:spacing w:val="-12"/>
              </w:rPr>
              <w:t xml:space="preserve"> </w:t>
            </w:r>
            <w:r>
              <w:rPr>
                <w:spacing w:val="1"/>
              </w:rPr>
              <w:t>运</w:t>
            </w:r>
            <w:r>
              <w:rPr>
                <w:spacing w:val="-14"/>
              </w:rPr>
              <w:t xml:space="preserve"> </w:t>
            </w:r>
            <w:r>
              <w:rPr>
                <w:spacing w:val="1"/>
              </w:rPr>
              <w:t>输</w:t>
            </w:r>
            <w:r>
              <w:rPr>
                <w:spacing w:val="-13"/>
              </w:rPr>
              <w:t xml:space="preserve"> </w:t>
            </w:r>
            <w:r>
              <w:rPr>
                <w:spacing w:val="1"/>
              </w:rPr>
              <w:t>信</w:t>
            </w:r>
            <w:r>
              <w:rPr>
                <w:spacing w:val="-11"/>
              </w:rPr>
              <w:t xml:space="preserve"> </w:t>
            </w:r>
            <w:r>
              <w:rPr>
                <w:spacing w:val="1"/>
              </w:rPr>
              <w:t>息</w:t>
            </w:r>
            <w:r>
              <w:rPr>
                <w:spacing w:val="-3"/>
              </w:rPr>
              <w:t>的 ,记录运</w:t>
            </w:r>
            <w:r>
              <w:rPr>
                <w:spacing w:val="-13"/>
              </w:rPr>
              <w:t xml:space="preserve"> </w:t>
            </w:r>
            <w:r>
              <w:rPr>
                <w:spacing w:val="-3"/>
              </w:rPr>
              <w:t>输</w:t>
            </w:r>
            <w:r>
              <w:rPr>
                <w:spacing w:val="-22"/>
              </w:rPr>
              <w:t xml:space="preserve"> </w:t>
            </w:r>
            <w:r>
              <w:rPr>
                <w:spacing w:val="-3"/>
              </w:rPr>
              <w:t>起</w:t>
            </w:r>
            <w:r>
              <w:rPr>
                <w:spacing w:val="-20"/>
              </w:rPr>
              <w:t xml:space="preserve"> </w:t>
            </w:r>
            <w:r>
              <w:rPr>
                <w:spacing w:val="-3"/>
              </w:rPr>
              <w:t>止</w:t>
            </w:r>
            <w:r>
              <w:rPr>
                <w:spacing w:val="-11"/>
              </w:rPr>
              <w:t xml:space="preserve"> </w:t>
            </w:r>
            <w:r>
              <w:rPr>
                <w:spacing w:val="-3"/>
              </w:rPr>
              <w:t>时 间</w:t>
            </w:r>
            <w:r>
              <w:rPr>
                <w:spacing w:val="-22"/>
              </w:rPr>
              <w:t xml:space="preserve"> </w:t>
            </w:r>
            <w:r>
              <w:rPr>
                <w:spacing w:val="-3"/>
              </w:rPr>
              <w:t>、起</w:t>
            </w:r>
            <w:r>
              <w:rPr>
                <w:spacing w:val="-18"/>
              </w:rPr>
              <w:t xml:space="preserve"> </w:t>
            </w:r>
            <w:r>
              <w:rPr>
                <w:spacing w:val="-3"/>
              </w:rPr>
              <w:t>止</w:t>
            </w:r>
            <w:r>
              <w:rPr>
                <w:spacing w:val="-18"/>
              </w:rPr>
              <w:t xml:space="preserve"> </w:t>
            </w:r>
            <w:r>
              <w:rPr>
                <w:spacing w:val="-3"/>
              </w:rPr>
              <w:t>地</w:t>
            </w:r>
            <w:r>
              <w:rPr>
                <w:spacing w:val="-16"/>
              </w:rPr>
              <w:t xml:space="preserve"> </w:t>
            </w:r>
            <w:r>
              <w:rPr>
                <w:spacing w:val="-3"/>
              </w:rPr>
              <w:t>点</w:t>
            </w:r>
            <w:r>
              <w:rPr>
                <w:spacing w:val="-23"/>
              </w:rPr>
              <w:t xml:space="preserve"> </w:t>
            </w:r>
            <w:r>
              <w:rPr>
                <w:spacing w:val="-3"/>
              </w:rPr>
              <w:t>、</w:t>
            </w:r>
            <w:r>
              <w:rPr>
                <w:spacing w:val="2"/>
              </w:rPr>
              <w:t>运输工</w:t>
            </w:r>
            <w:r>
              <w:rPr>
                <w:spacing w:val="-10"/>
              </w:rPr>
              <w:t xml:space="preserve"> </w:t>
            </w:r>
            <w:r>
              <w:rPr>
                <w:spacing w:val="2"/>
              </w:rPr>
              <w:t>具</w:t>
            </w:r>
            <w:r>
              <w:rPr>
                <w:spacing w:val="-13"/>
              </w:rPr>
              <w:t xml:space="preserve"> </w:t>
            </w:r>
            <w:r>
              <w:rPr>
                <w:spacing w:val="2"/>
              </w:rPr>
              <w:t>信</w:t>
            </w:r>
            <w:r>
              <w:rPr>
                <w:spacing w:val="-11"/>
              </w:rPr>
              <w:t xml:space="preserve"> </w:t>
            </w:r>
            <w:r>
              <w:rPr>
                <w:spacing w:val="2"/>
              </w:rPr>
              <w:t>息 (车</w:t>
            </w:r>
            <w:r>
              <w:rPr>
                <w:spacing w:val="-13"/>
              </w:rPr>
              <w:t xml:space="preserve"> </w:t>
            </w:r>
            <w:r>
              <w:rPr>
                <w:spacing w:val="2"/>
              </w:rPr>
              <w:t>牌</w:t>
            </w:r>
            <w:r>
              <w:rPr>
                <w:spacing w:val="-12"/>
              </w:rPr>
              <w:t xml:space="preserve"> </w:t>
            </w:r>
            <w:r>
              <w:rPr>
                <w:spacing w:val="2"/>
              </w:rPr>
              <w:t>号</w:t>
            </w:r>
            <w:r>
              <w:rPr>
                <w:spacing w:val="-22"/>
              </w:rPr>
              <w:t xml:space="preserve"> </w:t>
            </w:r>
            <w:r>
              <w:rPr>
                <w:spacing w:val="2"/>
              </w:rPr>
              <w:t>、船</w:t>
            </w:r>
            <w:r>
              <w:rPr>
                <w:spacing w:val="-13"/>
              </w:rPr>
              <w:t xml:space="preserve"> </w:t>
            </w:r>
            <w:r>
              <w:rPr>
                <w:spacing w:val="2"/>
              </w:rPr>
              <w:t>舶</w:t>
            </w:r>
            <w:r>
              <w:rPr>
                <w:spacing w:val="-15"/>
              </w:rPr>
              <w:t xml:space="preserve"> </w:t>
            </w:r>
            <w:r>
              <w:rPr>
                <w:spacing w:val="2"/>
              </w:rPr>
              <w:t>识</w:t>
            </w:r>
            <w:r>
              <w:rPr>
                <w:spacing w:val="-15"/>
              </w:rPr>
              <w:t xml:space="preserve"> </w:t>
            </w:r>
            <w:r>
              <w:rPr>
                <w:spacing w:val="2"/>
              </w:rPr>
              <w:t>别</w:t>
            </w:r>
            <w:r>
              <w:rPr>
                <w:spacing w:val="-2"/>
              </w:rPr>
              <w:t>号)</w:t>
            </w:r>
            <w:r>
              <w:rPr>
                <w:spacing w:val="-10"/>
              </w:rPr>
              <w:t xml:space="preserve"> </w:t>
            </w:r>
            <w:r>
              <w:rPr>
                <w:spacing w:val="-2"/>
              </w:rPr>
              <w:t>、运</w:t>
            </w:r>
            <w:r>
              <w:rPr>
                <w:spacing w:val="-16"/>
              </w:rPr>
              <w:t xml:space="preserve"> </w:t>
            </w:r>
            <w:r>
              <w:rPr>
                <w:spacing w:val="-2"/>
              </w:rPr>
              <w:t>输</w:t>
            </w:r>
            <w:r>
              <w:rPr>
                <w:spacing w:val="-12"/>
              </w:rPr>
              <w:t xml:space="preserve"> </w:t>
            </w:r>
            <w:r>
              <w:rPr>
                <w:spacing w:val="-2"/>
              </w:rPr>
              <w:t>工</w:t>
            </w:r>
            <w:r>
              <w:rPr>
                <w:spacing w:val="-14"/>
              </w:rPr>
              <w:t xml:space="preserve"> </w:t>
            </w:r>
            <w:r>
              <w:rPr>
                <w:spacing w:val="-2"/>
              </w:rPr>
              <w:t>具</w:t>
            </w:r>
            <w:r>
              <w:rPr>
                <w:spacing w:val="-14"/>
              </w:rPr>
              <w:t xml:space="preserve"> </w:t>
            </w:r>
            <w:r>
              <w:rPr>
                <w:spacing w:val="-2"/>
              </w:rPr>
              <w:t>及</w:t>
            </w:r>
            <w:r>
              <w:rPr>
                <w:spacing w:val="-14"/>
              </w:rPr>
              <w:t xml:space="preserve"> </w:t>
            </w:r>
            <w:r>
              <w:rPr>
                <w:spacing w:val="-2"/>
              </w:rPr>
              <w:t>其</w:t>
            </w:r>
            <w:r>
              <w:rPr>
                <w:spacing w:val="-13"/>
              </w:rPr>
              <w:t xml:space="preserve"> </w:t>
            </w:r>
            <w:r>
              <w:rPr>
                <w:spacing w:val="-2"/>
              </w:rPr>
              <w:t>卫</w:t>
            </w:r>
            <w:r>
              <w:rPr>
                <w:spacing w:val="-11"/>
              </w:rPr>
              <w:t xml:space="preserve"> </w:t>
            </w:r>
            <w:r>
              <w:rPr>
                <w:spacing w:val="-2"/>
              </w:rPr>
              <w:t>生</w:t>
            </w:r>
            <w:r>
              <w:rPr>
                <w:spacing w:val="-14"/>
              </w:rPr>
              <w:t xml:space="preserve"> </w:t>
            </w:r>
            <w:r>
              <w:rPr>
                <w:spacing w:val="-2"/>
              </w:rPr>
              <w:t>状</w:t>
            </w:r>
            <w:r>
              <w:rPr>
                <w:spacing w:val="-12"/>
              </w:rPr>
              <w:t xml:space="preserve"> </w:t>
            </w:r>
            <w:r>
              <w:rPr>
                <w:spacing w:val="-2"/>
              </w:rPr>
              <w:t>况</w:t>
            </w:r>
            <w:r>
              <w:rPr>
                <w:spacing w:val="-12"/>
              </w:rPr>
              <w:t xml:space="preserve"> </w:t>
            </w:r>
            <w:r>
              <w:rPr>
                <w:spacing w:val="-2"/>
              </w:rPr>
              <w:t>检</w:t>
            </w:r>
            <w:r>
              <w:rPr>
                <w:spacing w:val="-14"/>
              </w:rPr>
              <w:t xml:space="preserve"> </w:t>
            </w:r>
            <w:r>
              <w:rPr>
                <w:spacing w:val="-2"/>
              </w:rPr>
              <w:t>查</w:t>
            </w:r>
            <w:r>
              <w:rPr>
                <w:spacing w:val="29"/>
              </w:rPr>
              <w:t>信息</w:t>
            </w:r>
            <w:r>
              <w:rPr>
                <w:spacing w:val="-18"/>
              </w:rPr>
              <w:t xml:space="preserve"> </w:t>
            </w:r>
            <w:r>
              <w:rPr>
                <w:spacing w:val="29"/>
              </w:rPr>
              <w:t>、运输途中的温度监控信息</w:t>
            </w:r>
            <w:r>
              <w:rPr/>
              <w:t xml:space="preserve"> </w:t>
            </w:r>
            <w:r>
              <w:rPr>
                <w:spacing w:val="1"/>
              </w:rPr>
              <w:t>(有温度</w:t>
            </w:r>
            <w:r>
              <w:rPr>
                <w:spacing w:val="-15"/>
              </w:rPr>
              <w:t xml:space="preserve"> </w:t>
            </w:r>
            <w:r>
              <w:rPr>
                <w:spacing w:val="1"/>
              </w:rPr>
              <w:t>要</w:t>
            </w:r>
            <w:r>
              <w:rPr>
                <w:spacing w:val="-21"/>
              </w:rPr>
              <w:t xml:space="preserve"> </w:t>
            </w:r>
            <w:r>
              <w:rPr>
                <w:spacing w:val="1"/>
              </w:rPr>
              <w:t>求 的)</w:t>
            </w:r>
            <w:r>
              <w:rPr>
                <w:spacing w:val="-17"/>
              </w:rPr>
              <w:t xml:space="preserve"> </w:t>
            </w:r>
            <w:r>
              <w:rPr>
                <w:spacing w:val="1"/>
              </w:rPr>
              <w:t>、运</w:t>
            </w:r>
            <w:r>
              <w:rPr>
                <w:spacing w:val="-22"/>
              </w:rPr>
              <w:t xml:space="preserve"> </w:t>
            </w:r>
            <w:r>
              <w:rPr>
                <w:spacing w:val="1"/>
              </w:rPr>
              <w:t>输</w:t>
            </w:r>
            <w:r>
              <w:rPr>
                <w:spacing w:val="-16"/>
              </w:rPr>
              <w:t xml:space="preserve"> </w:t>
            </w:r>
            <w:r>
              <w:rPr>
                <w:spacing w:val="1"/>
              </w:rPr>
              <w:t>车</w:t>
            </w:r>
            <w:r>
              <w:rPr>
                <w:spacing w:val="-20"/>
              </w:rPr>
              <w:t xml:space="preserve"> </w:t>
            </w:r>
            <w:r>
              <w:rPr>
                <w:spacing w:val="1"/>
              </w:rPr>
              <w:t>辆</w:t>
            </w:r>
            <w:r>
              <w:rPr>
                <w:spacing w:val="-21"/>
              </w:rPr>
              <w:t xml:space="preserve"> </w:t>
            </w:r>
            <w:r>
              <w:rPr>
                <w:spacing w:val="1"/>
              </w:rPr>
              <w:t>进</w:t>
            </w:r>
            <w:r>
              <w:rPr>
                <w:spacing w:val="-17"/>
              </w:rPr>
              <w:t xml:space="preserve"> </w:t>
            </w:r>
            <w:r>
              <w:rPr>
                <w:spacing w:val="1"/>
              </w:rPr>
              <w:t>厂</w:t>
            </w:r>
            <w:r>
              <w:rPr>
                <w:spacing w:val="-13"/>
              </w:rPr>
              <w:t xml:space="preserve"> </w:t>
            </w:r>
            <w:r>
              <w:rPr>
                <w:spacing w:val="1"/>
              </w:rPr>
              <w:t>时</w:t>
            </w:r>
            <w:r>
              <w:rPr>
                <w:spacing w:val="17"/>
              </w:rPr>
              <w:t>间和验收时间等</w:t>
            </w:r>
          </w:p>
        </w:tc>
      </w:tr>
      <w:tr>
        <w:trPr>
          <w:trHeight w:val="2348" w:hRule="atLeast"/>
        </w:trPr>
        <w:tc>
          <w:tcPr>
            <w:tcW w:w="1269" w:type="dxa"/>
            <w:vAlign w:val="top"/>
            <w:tcBorders>
              <w:left w:val="single" w:color="231F20" w:sz="6" w:space="0"/>
            </w:tcBorders>
          </w:tcPr>
          <w:p>
            <w:pPr>
              <w:spacing w:line="255" w:lineRule="auto"/>
              <w:rPr>
                <w:rFonts w:ascii="Arial"/>
                <w:sz w:val="21"/>
              </w:rPr>
            </w:pPr>
            <w:r/>
          </w:p>
          <w:p>
            <w:pPr>
              <w:spacing w:line="255" w:lineRule="auto"/>
              <w:rPr>
                <w:rFonts w:ascii="Arial"/>
                <w:sz w:val="21"/>
              </w:rPr>
            </w:pPr>
            <w:r/>
          </w:p>
          <w:p>
            <w:pPr>
              <w:spacing w:line="256" w:lineRule="auto"/>
              <w:rPr>
                <w:rFonts w:ascii="Arial"/>
                <w:sz w:val="21"/>
              </w:rPr>
            </w:pPr>
            <w:r/>
          </w:p>
          <w:p>
            <w:pPr>
              <w:spacing w:line="256" w:lineRule="auto"/>
              <w:rPr>
                <w:rFonts w:ascii="Arial"/>
                <w:sz w:val="21"/>
              </w:rPr>
            </w:pPr>
            <w:r/>
          </w:p>
          <w:p>
            <w:pPr>
              <w:pStyle w:val="TableText"/>
              <w:ind w:left="90"/>
              <w:spacing w:before="69" w:line="183" w:lineRule="auto"/>
              <w:rPr/>
            </w:pPr>
            <w:r>
              <w:rPr>
                <w:spacing w:val="17"/>
              </w:rPr>
              <w:t>食品相关产品</w:t>
            </w:r>
          </w:p>
        </w:tc>
        <w:tc>
          <w:tcPr>
            <w:tcW w:w="5045" w:type="dxa"/>
            <w:vAlign w:val="top"/>
          </w:tcPr>
          <w:p>
            <w:pPr>
              <w:pStyle w:val="TableText"/>
              <w:ind w:left="107" w:right="39"/>
              <w:spacing w:before="96" w:line="250" w:lineRule="auto"/>
              <w:rPr/>
            </w:pPr>
            <w:r>
              <w:rPr>
                <w:spacing w:val="1"/>
              </w:rPr>
              <w:t>基本追溯信息应</w:t>
            </w:r>
            <w:r>
              <w:rPr>
                <w:spacing w:val="-17"/>
              </w:rPr>
              <w:t xml:space="preserve"> </w:t>
            </w:r>
            <w:r>
              <w:rPr>
                <w:spacing w:val="1"/>
              </w:rPr>
              <w:t>包</w:t>
            </w:r>
            <w:r>
              <w:rPr>
                <w:spacing w:val="-20"/>
              </w:rPr>
              <w:t xml:space="preserve"> </w:t>
            </w:r>
            <w:r>
              <w:rPr>
                <w:spacing w:val="1"/>
              </w:rPr>
              <w:t>括</w:t>
            </w:r>
            <w:r>
              <w:rPr>
                <w:spacing w:val="-23"/>
              </w:rPr>
              <w:t xml:space="preserve"> </w:t>
            </w:r>
            <w:r>
              <w:rPr>
                <w:spacing w:val="1"/>
              </w:rPr>
              <w:t>食</w:t>
            </w:r>
            <w:r>
              <w:rPr>
                <w:spacing w:val="-8"/>
              </w:rPr>
              <w:t xml:space="preserve"> </w:t>
            </w:r>
            <w:r>
              <w:rPr>
                <w:spacing w:val="1"/>
              </w:rPr>
              <w:t>品</w:t>
            </w:r>
            <w:r>
              <w:rPr>
                <w:spacing w:val="-21"/>
              </w:rPr>
              <w:t xml:space="preserve"> </w:t>
            </w:r>
            <w:r>
              <w:rPr>
                <w:spacing w:val="1"/>
              </w:rPr>
              <w:t>相</w:t>
            </w:r>
            <w:r>
              <w:rPr>
                <w:spacing w:val="-22"/>
              </w:rPr>
              <w:t xml:space="preserve"> </w:t>
            </w:r>
            <w:r>
              <w:rPr>
                <w:spacing w:val="1"/>
              </w:rPr>
              <w:t>关</w:t>
            </w:r>
            <w:r>
              <w:rPr>
                <w:spacing w:val="-20"/>
              </w:rPr>
              <w:t xml:space="preserve"> </w:t>
            </w:r>
            <w:r>
              <w:rPr>
                <w:spacing w:val="1"/>
              </w:rPr>
              <w:t>产</w:t>
            </w:r>
            <w:r>
              <w:rPr>
                <w:spacing w:val="-8"/>
              </w:rPr>
              <w:t xml:space="preserve"> </w:t>
            </w:r>
            <w:r>
              <w:rPr>
                <w:spacing w:val="1"/>
              </w:rPr>
              <w:t>品</w:t>
            </w:r>
            <w:r>
              <w:rPr>
                <w:spacing w:val="-20"/>
              </w:rPr>
              <w:t xml:space="preserve"> </w:t>
            </w:r>
            <w:r>
              <w:rPr>
                <w:spacing w:val="1"/>
              </w:rPr>
              <w:t>名</w:t>
            </w:r>
            <w:r>
              <w:rPr>
                <w:spacing w:val="-21"/>
              </w:rPr>
              <w:t xml:space="preserve"> </w:t>
            </w:r>
            <w:r>
              <w:rPr>
                <w:spacing w:val="1"/>
              </w:rPr>
              <w:t>称</w:t>
            </w:r>
            <w:r>
              <w:rPr>
                <w:spacing w:val="-22"/>
              </w:rPr>
              <w:t xml:space="preserve"> </w:t>
            </w:r>
            <w:r>
              <w:rPr>
                <w:spacing w:val="1"/>
              </w:rPr>
              <w:t>、生</w:t>
            </w:r>
            <w:r>
              <w:rPr>
                <w:spacing w:val="-18"/>
              </w:rPr>
              <w:t xml:space="preserve"> </w:t>
            </w:r>
            <w:r>
              <w:rPr>
                <w:spacing w:val="1"/>
              </w:rPr>
              <w:t>产</w:t>
            </w:r>
            <w:r>
              <w:rPr>
                <w:spacing w:val="-18"/>
              </w:rPr>
              <w:t xml:space="preserve"> </w:t>
            </w:r>
            <w:r>
              <w:rPr>
                <w:spacing w:val="1"/>
              </w:rPr>
              <w:t>者</w:t>
            </w:r>
            <w:r>
              <w:rPr>
                <w:spacing w:val="-18"/>
              </w:rPr>
              <w:t xml:space="preserve"> </w:t>
            </w:r>
            <w:r>
              <w:rPr>
                <w:spacing w:val="1"/>
              </w:rPr>
              <w:t>名</w:t>
            </w:r>
            <w:r>
              <w:rPr>
                <w:spacing w:val="-19"/>
              </w:rPr>
              <w:t xml:space="preserve"> </w:t>
            </w:r>
            <w:r>
              <w:rPr>
                <w:spacing w:val="1"/>
              </w:rPr>
              <w:t>称</w:t>
            </w:r>
            <w:r>
              <w:rPr>
                <w:spacing w:val="-20"/>
              </w:rPr>
              <w:t xml:space="preserve"> </w:t>
            </w:r>
            <w:r>
              <w:rPr>
                <w:spacing w:val="1"/>
              </w:rPr>
              <w:t>及</w:t>
            </w:r>
            <w:r>
              <w:rPr>
                <w:spacing w:val="-18"/>
              </w:rPr>
              <w:t xml:space="preserve"> </w:t>
            </w:r>
            <w:r>
              <w:rPr>
                <w:spacing w:val="1"/>
              </w:rPr>
              <w:t>地</w:t>
            </w:r>
            <w:r>
              <w:rPr>
                <w:spacing w:val="-19"/>
              </w:rPr>
              <w:t xml:space="preserve"> </w:t>
            </w:r>
            <w:r>
              <w:rPr>
                <w:spacing w:val="1"/>
              </w:rPr>
              <w:t>址</w:t>
            </w:r>
            <w:r>
              <w:rPr>
                <w:spacing w:val="-23"/>
              </w:rPr>
              <w:t xml:space="preserve"> </w:t>
            </w:r>
            <w:r>
              <w:rPr>
                <w:spacing w:val="1"/>
              </w:rPr>
              <w:t>、</w:t>
            </w:r>
            <w:r>
              <w:rPr>
                <w:spacing w:val="-8"/>
              </w:rPr>
              <w:t>规格</w:t>
            </w:r>
            <w:r>
              <w:rPr>
                <w:spacing w:val="-23"/>
              </w:rPr>
              <w:t xml:space="preserve"> </w:t>
            </w:r>
            <w:r>
              <w:rPr>
                <w:spacing w:val="-8"/>
              </w:rPr>
              <w:t>、数量</w:t>
            </w:r>
            <w:r>
              <w:rPr>
                <w:spacing w:val="-22"/>
              </w:rPr>
              <w:t xml:space="preserve"> </w:t>
            </w:r>
            <w:r>
              <w:rPr>
                <w:spacing w:val="-8"/>
              </w:rPr>
              <w:t>、生</w:t>
            </w:r>
            <w:r>
              <w:rPr>
                <w:spacing w:val="-16"/>
              </w:rPr>
              <w:t xml:space="preserve"> </w:t>
            </w:r>
            <w:r>
              <w:rPr>
                <w:spacing w:val="-8"/>
              </w:rPr>
              <w:t>产</w:t>
            </w:r>
            <w:r>
              <w:rPr>
                <w:spacing w:val="18"/>
                <w:w w:val="101"/>
              </w:rPr>
              <w:t xml:space="preserve"> </w:t>
            </w:r>
            <w:r>
              <w:rPr>
                <w:spacing w:val="-8"/>
              </w:rPr>
              <w:t>日</w:t>
            </w:r>
            <w:r>
              <w:rPr>
                <w:spacing w:val="-18"/>
              </w:rPr>
              <w:t xml:space="preserve"> </w:t>
            </w:r>
            <w:r>
              <w:rPr>
                <w:spacing w:val="-8"/>
              </w:rPr>
              <w:t>期</w:t>
            </w:r>
            <w:r>
              <w:rPr>
                <w:spacing w:val="-23"/>
              </w:rPr>
              <w:t xml:space="preserve"> </w:t>
            </w:r>
            <w:r>
              <w:rPr>
                <w:spacing w:val="-8"/>
              </w:rPr>
              <w:t>、食 品</w:t>
            </w:r>
            <w:r>
              <w:rPr>
                <w:spacing w:val="-17"/>
              </w:rPr>
              <w:t xml:space="preserve"> </w:t>
            </w:r>
            <w:r>
              <w:rPr>
                <w:spacing w:val="-8"/>
              </w:rPr>
              <w:t>批</w:t>
            </w:r>
            <w:r>
              <w:rPr>
                <w:spacing w:val="-15"/>
              </w:rPr>
              <w:t xml:space="preserve"> </w:t>
            </w:r>
            <w:r>
              <w:rPr>
                <w:spacing w:val="-8"/>
              </w:rPr>
              <w:t>次</w:t>
            </w:r>
            <w:r>
              <w:rPr>
                <w:spacing w:val="-14"/>
              </w:rPr>
              <w:t xml:space="preserve"> </w:t>
            </w:r>
            <w:r>
              <w:rPr>
                <w:spacing w:val="-8"/>
              </w:rPr>
              <w:t>号</w:t>
            </w:r>
            <w:r>
              <w:rPr>
                <w:spacing w:val="-22"/>
              </w:rPr>
              <w:t xml:space="preserve"> </w:t>
            </w:r>
            <w:r>
              <w:rPr>
                <w:spacing w:val="-8"/>
              </w:rPr>
              <w:t>、产 品</w:t>
            </w:r>
            <w:r>
              <w:rPr>
                <w:spacing w:val="-16"/>
              </w:rPr>
              <w:t xml:space="preserve"> </w:t>
            </w:r>
            <w:r>
              <w:rPr>
                <w:spacing w:val="-8"/>
              </w:rPr>
              <w:t>合</w:t>
            </w:r>
            <w:r>
              <w:rPr>
                <w:spacing w:val="-15"/>
              </w:rPr>
              <w:t xml:space="preserve"> </w:t>
            </w:r>
            <w:r>
              <w:rPr>
                <w:spacing w:val="-8"/>
              </w:rPr>
              <w:t>格</w:t>
            </w:r>
            <w:r>
              <w:rPr>
                <w:spacing w:val="-16"/>
              </w:rPr>
              <w:t xml:space="preserve"> </w:t>
            </w:r>
            <w:r>
              <w:rPr>
                <w:spacing w:val="-8"/>
              </w:rPr>
              <w:t>证 明 (或</w:t>
            </w:r>
            <w:r>
              <w:rPr>
                <w:spacing w:val="-14"/>
              </w:rPr>
              <w:t xml:space="preserve"> </w:t>
            </w:r>
            <w:r>
              <w:rPr>
                <w:spacing w:val="-8"/>
              </w:rPr>
              <w:t>检</w:t>
            </w:r>
            <w:r>
              <w:rPr>
                <w:spacing w:val="-14"/>
              </w:rPr>
              <w:t xml:space="preserve"> </w:t>
            </w:r>
            <w:r>
              <w:rPr>
                <w:spacing w:val="-8"/>
              </w:rPr>
              <w:t>验</w:t>
            </w:r>
            <w:r>
              <w:rPr>
                <w:spacing w:val="-13"/>
              </w:rPr>
              <w:t xml:space="preserve"> </w:t>
            </w:r>
            <w:r>
              <w:rPr>
                <w:spacing w:val="-8"/>
              </w:rPr>
              <w:t>报</w:t>
            </w:r>
            <w:r>
              <w:rPr>
                <w:spacing w:val="2"/>
              </w:rPr>
              <w:t>告)</w:t>
            </w:r>
            <w:r>
              <w:rPr>
                <w:spacing w:val="-15"/>
              </w:rPr>
              <w:t xml:space="preserve"> </w:t>
            </w:r>
            <w:r>
              <w:rPr>
                <w:spacing w:val="2"/>
              </w:rPr>
              <w:t>、保质期等</w:t>
            </w:r>
            <w:r>
              <w:rPr>
                <w:spacing w:val="-20"/>
              </w:rPr>
              <w:t xml:space="preserve"> </w:t>
            </w:r>
            <w:r>
              <w:rPr>
                <w:spacing w:val="2"/>
              </w:rPr>
              <w:t>。</w:t>
            </w:r>
          </w:p>
          <w:p>
            <w:pPr>
              <w:pStyle w:val="TableText"/>
              <w:ind w:left="108" w:right="106" w:hanging="3"/>
              <w:spacing w:line="249" w:lineRule="auto"/>
              <w:rPr/>
            </w:pPr>
            <w:r>
              <w:rPr>
                <w:spacing w:val="15"/>
              </w:rPr>
              <w:t>食品相关产品为供应商供货时</w:t>
            </w:r>
            <w:r>
              <w:rPr>
                <w:spacing w:val="2"/>
              </w:rPr>
              <w:t xml:space="preserve"> </w:t>
            </w:r>
            <w:r>
              <w:rPr>
                <w:spacing w:val="15"/>
              </w:rPr>
              <w:t>,基本追溯信息</w:t>
            </w:r>
            <w:r>
              <w:rPr>
                <w:spacing w:val="-22"/>
              </w:rPr>
              <w:t xml:space="preserve"> </w:t>
            </w:r>
            <w:r>
              <w:rPr>
                <w:spacing w:val="15"/>
              </w:rPr>
              <w:t>还</w:t>
            </w:r>
            <w:r>
              <w:rPr>
                <w:spacing w:val="-23"/>
              </w:rPr>
              <w:t xml:space="preserve"> </w:t>
            </w:r>
            <w:r>
              <w:rPr>
                <w:spacing w:val="15"/>
              </w:rPr>
              <w:t>应</w:t>
            </w:r>
            <w:r>
              <w:rPr>
                <w:spacing w:val="-24"/>
              </w:rPr>
              <w:t xml:space="preserve"> </w:t>
            </w:r>
            <w:r>
              <w:rPr>
                <w:spacing w:val="15"/>
              </w:rPr>
              <w:t>包</w:t>
            </w:r>
            <w:r>
              <w:rPr>
                <w:spacing w:val="-21"/>
              </w:rPr>
              <w:t xml:space="preserve"> </w:t>
            </w:r>
            <w:r>
              <w:rPr>
                <w:spacing w:val="15"/>
              </w:rPr>
              <w:t>括</w:t>
            </w:r>
            <w:r>
              <w:rPr>
                <w:spacing w:val="-24"/>
              </w:rPr>
              <w:t xml:space="preserve"> </w:t>
            </w:r>
            <w:r>
              <w:rPr>
                <w:spacing w:val="15"/>
              </w:rPr>
              <w:t>供</w:t>
            </w:r>
            <w:r>
              <w:rPr>
                <w:spacing w:val="-23"/>
              </w:rPr>
              <w:t xml:space="preserve"> </w:t>
            </w:r>
            <w:r>
              <w:rPr>
                <w:spacing w:val="15"/>
              </w:rPr>
              <w:t>应</w:t>
            </w:r>
            <w:r>
              <w:rPr>
                <w:spacing w:val="-22"/>
              </w:rPr>
              <w:t xml:space="preserve"> </w:t>
            </w:r>
            <w:r>
              <w:rPr>
                <w:spacing w:val="15"/>
              </w:rPr>
              <w:t>商</w:t>
            </w:r>
            <w:r>
              <w:rPr>
                <w:spacing w:val="7"/>
              </w:rPr>
              <w:t>名称</w:t>
            </w:r>
            <w:r>
              <w:rPr>
                <w:spacing w:val="-19"/>
              </w:rPr>
              <w:t xml:space="preserve"> </w:t>
            </w:r>
            <w:r>
              <w:rPr>
                <w:spacing w:val="7"/>
              </w:rPr>
              <w:t>、地址及联系方式等</w:t>
            </w:r>
            <w:r>
              <w:rPr>
                <w:spacing w:val="-19"/>
              </w:rPr>
              <w:t xml:space="preserve"> </w:t>
            </w:r>
            <w:r>
              <w:rPr>
                <w:spacing w:val="7"/>
              </w:rPr>
              <w:t>。</w:t>
            </w:r>
          </w:p>
          <w:p>
            <w:pPr>
              <w:pStyle w:val="TableText"/>
              <w:ind w:left="107" w:right="106" w:hanging="2"/>
              <w:spacing w:before="2" w:line="236" w:lineRule="auto"/>
              <w:rPr/>
            </w:pPr>
            <w:r>
              <w:rPr>
                <w:spacing w:val="15"/>
              </w:rPr>
              <w:t>食品相关产品为进口食品相关产品时</w:t>
            </w:r>
            <w:r>
              <w:rPr>
                <w:spacing w:val="3"/>
              </w:rPr>
              <w:t xml:space="preserve"> </w:t>
            </w:r>
            <w:r>
              <w:rPr>
                <w:spacing w:val="15"/>
              </w:rPr>
              <w:t>,基本追</w:t>
            </w:r>
            <w:r>
              <w:rPr>
                <w:spacing w:val="-23"/>
              </w:rPr>
              <w:t xml:space="preserve"> </w:t>
            </w:r>
            <w:r>
              <w:rPr>
                <w:spacing w:val="15"/>
              </w:rPr>
              <w:t>溯</w:t>
            </w:r>
            <w:r>
              <w:rPr>
                <w:spacing w:val="-23"/>
              </w:rPr>
              <w:t xml:space="preserve"> </w:t>
            </w:r>
            <w:r>
              <w:rPr>
                <w:spacing w:val="15"/>
              </w:rPr>
              <w:t>信</w:t>
            </w:r>
            <w:r>
              <w:rPr>
                <w:spacing w:val="-21"/>
              </w:rPr>
              <w:t xml:space="preserve"> </w:t>
            </w:r>
            <w:r>
              <w:rPr>
                <w:spacing w:val="15"/>
              </w:rPr>
              <w:t>息</w:t>
            </w:r>
            <w:r>
              <w:rPr>
                <w:spacing w:val="-23"/>
              </w:rPr>
              <w:t xml:space="preserve"> </w:t>
            </w:r>
            <w:r>
              <w:rPr>
                <w:spacing w:val="15"/>
              </w:rPr>
              <w:t>应</w:t>
            </w:r>
            <w:r>
              <w:rPr>
                <w:spacing w:val="-23"/>
              </w:rPr>
              <w:t xml:space="preserve"> </w:t>
            </w:r>
            <w:r>
              <w:rPr>
                <w:spacing w:val="15"/>
              </w:rPr>
              <w:t>包</w:t>
            </w:r>
            <w:r>
              <w:rPr>
                <w:spacing w:val="-22"/>
              </w:rPr>
              <w:t xml:space="preserve"> </w:t>
            </w:r>
            <w:r>
              <w:rPr>
                <w:spacing w:val="15"/>
              </w:rPr>
              <w:t>括</w:t>
            </w:r>
            <w:r>
              <w:rPr>
                <w:spacing w:val="-25"/>
              </w:rPr>
              <w:t xml:space="preserve"> </w:t>
            </w:r>
            <w:r>
              <w:rPr>
                <w:spacing w:val="15"/>
              </w:rPr>
              <w:t>食</w:t>
            </w:r>
            <w:r>
              <w:rPr>
                <w:spacing w:val="-2"/>
              </w:rPr>
              <w:t>品相关产品名称</w:t>
            </w:r>
            <w:r>
              <w:rPr>
                <w:spacing w:val="-23"/>
              </w:rPr>
              <w:t xml:space="preserve"> </w:t>
            </w:r>
            <w:r>
              <w:rPr>
                <w:spacing w:val="-2"/>
              </w:rPr>
              <w:t>、境 内</w:t>
            </w:r>
            <w:r>
              <w:rPr>
                <w:spacing w:val="-15"/>
              </w:rPr>
              <w:t xml:space="preserve"> </w:t>
            </w:r>
            <w:r>
              <w:rPr>
                <w:spacing w:val="-2"/>
              </w:rPr>
              <w:t>收</w:t>
            </w:r>
            <w:r>
              <w:rPr>
                <w:spacing w:val="-22"/>
              </w:rPr>
              <w:t xml:space="preserve"> </w:t>
            </w:r>
            <w:r>
              <w:rPr>
                <w:spacing w:val="-2"/>
              </w:rPr>
              <w:t>货</w:t>
            </w:r>
            <w:r>
              <w:rPr>
                <w:spacing w:val="-21"/>
              </w:rPr>
              <w:t xml:space="preserve"> </w:t>
            </w:r>
            <w:r>
              <w:rPr>
                <w:spacing w:val="-2"/>
              </w:rPr>
              <w:t>人(进 口</w:t>
            </w:r>
            <w:r>
              <w:rPr>
                <w:spacing w:val="-20"/>
              </w:rPr>
              <w:t xml:space="preserve"> </w:t>
            </w:r>
            <w:r>
              <w:rPr>
                <w:spacing w:val="-2"/>
              </w:rPr>
              <w:t>商</w:t>
            </w:r>
            <w:r>
              <w:rPr>
                <w:spacing w:val="-22"/>
              </w:rPr>
              <w:t xml:space="preserve"> </w:t>
            </w:r>
            <w:r>
              <w:rPr>
                <w:spacing w:val="-2"/>
              </w:rPr>
              <w:t>、代</w:t>
            </w:r>
            <w:r>
              <w:rPr>
                <w:spacing w:val="-18"/>
              </w:rPr>
              <w:t xml:space="preserve"> </w:t>
            </w:r>
            <w:r>
              <w:rPr>
                <w:spacing w:val="-2"/>
              </w:rPr>
              <w:t>理</w:t>
            </w:r>
            <w:r>
              <w:rPr>
                <w:spacing w:val="-18"/>
              </w:rPr>
              <w:t xml:space="preserve"> </w:t>
            </w:r>
            <w:r>
              <w:rPr>
                <w:spacing w:val="-2"/>
              </w:rPr>
              <w:t>商)</w:t>
            </w:r>
            <w:r>
              <w:rPr>
                <w:spacing w:val="-10"/>
              </w:rPr>
              <w:t xml:space="preserve"> </w:t>
            </w:r>
            <w:r>
              <w:rPr>
                <w:spacing w:val="-2"/>
              </w:rPr>
              <w:t>名</w:t>
            </w:r>
            <w:r>
              <w:rPr>
                <w:spacing w:val="-19"/>
              </w:rPr>
              <w:t xml:space="preserve"> </w:t>
            </w:r>
            <w:r>
              <w:rPr>
                <w:spacing w:val="-2"/>
              </w:rPr>
              <w:t>称</w:t>
            </w:r>
            <w:r>
              <w:rPr>
                <w:spacing w:val="-22"/>
              </w:rPr>
              <w:t xml:space="preserve"> </w:t>
            </w:r>
            <w:r>
              <w:rPr>
                <w:spacing w:val="-2"/>
              </w:rPr>
              <w:t>、地</w:t>
            </w:r>
            <w:r>
              <w:rPr>
                <w:spacing w:val="-20"/>
              </w:rPr>
              <w:t xml:space="preserve"> </w:t>
            </w:r>
            <w:r>
              <w:rPr>
                <w:spacing w:val="-2"/>
              </w:rPr>
              <w:t>址</w:t>
            </w:r>
            <w:r>
              <w:rPr>
                <w:spacing w:val="-22"/>
              </w:rPr>
              <w:t xml:space="preserve"> </w:t>
            </w:r>
            <w:r>
              <w:rPr>
                <w:spacing w:val="-2"/>
              </w:rPr>
              <w:t>、原</w:t>
            </w:r>
            <w:r>
              <w:rPr>
                <w:spacing w:val="13"/>
              </w:rPr>
              <w:t>产国(地)</w:t>
            </w:r>
            <w:r>
              <w:rPr>
                <w:spacing w:val="-1"/>
              </w:rPr>
              <w:t xml:space="preserve"> </w:t>
            </w:r>
            <w:r>
              <w:rPr>
                <w:spacing w:val="13"/>
              </w:rPr>
              <w:t>、进口货物检验检疫证明等</w:t>
            </w:r>
          </w:p>
        </w:tc>
        <w:tc>
          <w:tcPr>
            <w:tcW w:w="2908" w:type="dxa"/>
            <w:vAlign w:val="top"/>
            <w:tcBorders>
              <w:right w:val="single" w:color="231F20" w:sz="6" w:space="0"/>
            </w:tcBorders>
          </w:tcPr>
          <w:p>
            <w:pPr>
              <w:spacing w:line="314" w:lineRule="auto"/>
              <w:rPr>
                <w:rFonts w:ascii="Arial"/>
                <w:sz w:val="21"/>
              </w:rPr>
            </w:pPr>
            <w:r/>
          </w:p>
          <w:p>
            <w:pPr>
              <w:pStyle w:val="TableText"/>
              <w:ind w:left="115" w:right="104"/>
              <w:spacing w:before="68" w:line="252" w:lineRule="auto"/>
              <w:jc w:val="both"/>
              <w:rPr/>
            </w:pPr>
            <w:r>
              <w:rPr/>
              <w:t>需要记 录</w:t>
            </w:r>
            <w:r>
              <w:rPr>
                <w:spacing w:val="-6"/>
              </w:rPr>
              <w:t xml:space="preserve"> </w:t>
            </w:r>
            <w:r>
              <w:rPr/>
              <w:t>食 品</w:t>
            </w:r>
            <w:r>
              <w:rPr>
                <w:spacing w:val="-12"/>
              </w:rPr>
              <w:t xml:space="preserve"> </w:t>
            </w:r>
            <w:r>
              <w:rPr/>
              <w:t>相</w:t>
            </w:r>
            <w:r>
              <w:rPr>
                <w:spacing w:val="-15"/>
              </w:rPr>
              <w:t xml:space="preserve"> </w:t>
            </w:r>
            <w:r>
              <w:rPr/>
              <w:t>关</w:t>
            </w:r>
            <w:r>
              <w:rPr>
                <w:spacing w:val="-12"/>
              </w:rPr>
              <w:t xml:space="preserve"> </w:t>
            </w:r>
            <w:r>
              <w:rPr/>
              <w:t>产 品 的</w:t>
            </w:r>
            <w:r>
              <w:rPr>
                <w:spacing w:val="-13"/>
              </w:rPr>
              <w:t xml:space="preserve"> </w:t>
            </w:r>
            <w:r>
              <w:rPr/>
              <w:t>运</w:t>
            </w:r>
            <w:r>
              <w:rPr>
                <w:spacing w:val="-13"/>
              </w:rPr>
              <w:t xml:space="preserve"> </w:t>
            </w:r>
            <w:r>
              <w:rPr/>
              <w:t>输</w:t>
            </w:r>
            <w:r>
              <w:rPr>
                <w:spacing w:val="-13"/>
              </w:rPr>
              <w:t xml:space="preserve"> </w:t>
            </w:r>
            <w:r>
              <w:rPr/>
              <w:t>信</w:t>
            </w:r>
            <w:r>
              <w:rPr>
                <w:spacing w:val="-2"/>
              </w:rPr>
              <w:t>息的 ,记 录 运</w:t>
            </w:r>
            <w:r>
              <w:rPr>
                <w:spacing w:val="-14"/>
              </w:rPr>
              <w:t xml:space="preserve"> </w:t>
            </w:r>
            <w:r>
              <w:rPr>
                <w:spacing w:val="-2"/>
              </w:rPr>
              <w:t>输</w:t>
            </w:r>
            <w:r>
              <w:rPr>
                <w:spacing w:val="-14"/>
              </w:rPr>
              <w:t xml:space="preserve"> </w:t>
            </w:r>
            <w:r>
              <w:rPr>
                <w:spacing w:val="-2"/>
              </w:rPr>
              <w:t>起</w:t>
            </w:r>
            <w:r>
              <w:rPr>
                <w:spacing w:val="-12"/>
              </w:rPr>
              <w:t xml:space="preserve"> </w:t>
            </w:r>
            <w:r>
              <w:rPr>
                <w:spacing w:val="-2"/>
              </w:rPr>
              <w:t>止 时 间</w:t>
            </w:r>
            <w:r>
              <w:rPr>
                <w:spacing w:val="-22"/>
              </w:rPr>
              <w:t xml:space="preserve"> </w:t>
            </w:r>
            <w:r>
              <w:rPr>
                <w:spacing w:val="-2"/>
              </w:rPr>
              <w:t>、起</w:t>
            </w:r>
            <w:r>
              <w:rPr>
                <w:spacing w:val="-10"/>
              </w:rPr>
              <w:t xml:space="preserve"> </w:t>
            </w:r>
            <w:r>
              <w:rPr>
                <w:spacing w:val="-2"/>
              </w:rPr>
              <w:t>止</w:t>
            </w:r>
            <w:r>
              <w:rPr>
                <w:spacing w:val="-11"/>
              </w:rPr>
              <w:t xml:space="preserve"> </w:t>
            </w:r>
            <w:r>
              <w:rPr>
                <w:spacing w:val="-2"/>
              </w:rPr>
              <w:t>地</w:t>
            </w:r>
            <w:r>
              <w:rPr>
                <w:spacing w:val="-1"/>
              </w:rPr>
              <w:t>点</w:t>
            </w:r>
            <w:r>
              <w:rPr>
                <w:spacing w:val="-23"/>
              </w:rPr>
              <w:t xml:space="preserve"> </w:t>
            </w:r>
            <w:r>
              <w:rPr>
                <w:spacing w:val="-1"/>
              </w:rPr>
              <w:t>、运输工</w:t>
            </w:r>
            <w:r>
              <w:rPr>
                <w:spacing w:val="-22"/>
              </w:rPr>
              <w:t xml:space="preserve"> </w:t>
            </w:r>
            <w:r>
              <w:rPr>
                <w:spacing w:val="-1"/>
              </w:rPr>
              <w:t>具</w:t>
            </w:r>
            <w:r>
              <w:rPr>
                <w:spacing w:val="-21"/>
              </w:rPr>
              <w:t xml:space="preserve"> </w:t>
            </w:r>
            <w:r>
              <w:rPr>
                <w:spacing w:val="-1"/>
              </w:rPr>
              <w:t>信</w:t>
            </w:r>
            <w:r>
              <w:rPr>
                <w:spacing w:val="-19"/>
              </w:rPr>
              <w:t xml:space="preserve"> </w:t>
            </w:r>
            <w:r>
              <w:rPr>
                <w:spacing w:val="-1"/>
              </w:rPr>
              <w:t>息(车</w:t>
            </w:r>
            <w:r>
              <w:rPr>
                <w:spacing w:val="-20"/>
              </w:rPr>
              <w:t xml:space="preserve"> </w:t>
            </w:r>
            <w:r>
              <w:rPr>
                <w:spacing w:val="-1"/>
              </w:rPr>
              <w:t>牌</w:t>
            </w:r>
            <w:r>
              <w:rPr>
                <w:spacing w:val="-20"/>
              </w:rPr>
              <w:t xml:space="preserve"> </w:t>
            </w:r>
            <w:r>
              <w:rPr>
                <w:spacing w:val="-1"/>
              </w:rPr>
              <w:t>号</w:t>
            </w:r>
            <w:r>
              <w:rPr>
                <w:spacing w:val="-22"/>
              </w:rPr>
              <w:t xml:space="preserve"> </w:t>
            </w:r>
            <w:r>
              <w:rPr>
                <w:spacing w:val="-1"/>
              </w:rPr>
              <w:t>、船</w:t>
            </w:r>
            <w:r>
              <w:rPr>
                <w:spacing w:val="-19"/>
              </w:rPr>
              <w:t xml:space="preserve"> </w:t>
            </w:r>
            <w:r>
              <w:rPr>
                <w:spacing w:val="-1"/>
              </w:rPr>
              <w:t>舶</w:t>
            </w:r>
            <w:r>
              <w:rPr>
                <w:spacing w:val="-21"/>
              </w:rPr>
              <w:t xml:space="preserve"> </w:t>
            </w:r>
            <w:r>
              <w:rPr>
                <w:spacing w:val="-1"/>
              </w:rPr>
              <w:t>识</w:t>
            </w:r>
            <w:r>
              <w:rPr/>
              <w:t>别号)</w:t>
            </w:r>
            <w:r>
              <w:rPr>
                <w:spacing w:val="-8"/>
              </w:rPr>
              <w:t xml:space="preserve"> </w:t>
            </w:r>
            <w:r>
              <w:rPr/>
              <w:t>、运</w:t>
            </w:r>
            <w:r>
              <w:rPr>
                <w:spacing w:val="-13"/>
              </w:rPr>
              <w:t xml:space="preserve"> </w:t>
            </w:r>
            <w:r>
              <w:rPr/>
              <w:t>输</w:t>
            </w:r>
            <w:r>
              <w:rPr>
                <w:spacing w:val="-13"/>
              </w:rPr>
              <w:t xml:space="preserve"> </w:t>
            </w:r>
            <w:r>
              <w:rPr/>
              <w:t>工</w:t>
            </w:r>
            <w:r>
              <w:rPr>
                <w:spacing w:val="-13"/>
              </w:rPr>
              <w:t xml:space="preserve"> </w:t>
            </w:r>
            <w:r>
              <w:rPr/>
              <w:t>具</w:t>
            </w:r>
            <w:r>
              <w:rPr>
                <w:spacing w:val="-15"/>
              </w:rPr>
              <w:t xml:space="preserve"> </w:t>
            </w:r>
            <w:r>
              <w:rPr/>
              <w:t>及</w:t>
            </w:r>
            <w:r>
              <w:rPr>
                <w:spacing w:val="-13"/>
              </w:rPr>
              <w:t xml:space="preserve"> </w:t>
            </w:r>
            <w:r>
              <w:rPr/>
              <w:t>其</w:t>
            </w:r>
            <w:r>
              <w:rPr>
                <w:spacing w:val="-13"/>
              </w:rPr>
              <w:t xml:space="preserve"> </w:t>
            </w:r>
            <w:r>
              <w:rPr/>
              <w:t>卫</w:t>
            </w:r>
            <w:r>
              <w:rPr>
                <w:spacing w:val="-12"/>
              </w:rPr>
              <w:t xml:space="preserve"> </w:t>
            </w:r>
            <w:r>
              <w:rPr/>
              <w:t>生</w:t>
            </w:r>
            <w:r>
              <w:rPr>
                <w:spacing w:val="-13"/>
              </w:rPr>
              <w:t xml:space="preserve"> </w:t>
            </w:r>
            <w:r>
              <w:rPr/>
              <w:t>状</w:t>
            </w:r>
            <w:r>
              <w:rPr>
                <w:spacing w:val="-13"/>
              </w:rPr>
              <w:t xml:space="preserve"> </w:t>
            </w:r>
            <w:r>
              <w:rPr/>
              <w:t>况</w:t>
            </w:r>
            <w:r>
              <w:rPr>
                <w:spacing w:val="-12"/>
              </w:rPr>
              <w:t xml:space="preserve"> </w:t>
            </w:r>
            <w:r>
              <w:rPr/>
              <w:t>检</w:t>
            </w:r>
            <w:r>
              <w:rPr>
                <w:spacing w:val="-4"/>
              </w:rPr>
              <w:t>查信息</w:t>
            </w:r>
            <w:r>
              <w:rPr>
                <w:spacing w:val="-18"/>
              </w:rPr>
              <w:t xml:space="preserve"> </w:t>
            </w:r>
            <w:r>
              <w:rPr>
                <w:spacing w:val="-4"/>
              </w:rPr>
              <w:t>、运</w:t>
            </w:r>
            <w:r>
              <w:rPr>
                <w:spacing w:val="-24"/>
              </w:rPr>
              <w:t xml:space="preserve"> </w:t>
            </w:r>
            <w:r>
              <w:rPr>
                <w:spacing w:val="-4"/>
              </w:rPr>
              <w:t>输</w:t>
            </w:r>
            <w:r>
              <w:rPr>
                <w:spacing w:val="-16"/>
              </w:rPr>
              <w:t xml:space="preserve"> </w:t>
            </w:r>
            <w:r>
              <w:rPr>
                <w:spacing w:val="-4"/>
              </w:rPr>
              <w:t>车</w:t>
            </w:r>
            <w:r>
              <w:rPr>
                <w:spacing w:val="-20"/>
              </w:rPr>
              <w:t xml:space="preserve"> </w:t>
            </w:r>
            <w:r>
              <w:rPr>
                <w:spacing w:val="-4"/>
              </w:rPr>
              <w:t>辆</w:t>
            </w:r>
            <w:r>
              <w:rPr>
                <w:spacing w:val="-21"/>
              </w:rPr>
              <w:t xml:space="preserve"> </w:t>
            </w:r>
            <w:r>
              <w:rPr>
                <w:spacing w:val="-4"/>
              </w:rPr>
              <w:t>进</w:t>
            </w:r>
            <w:r>
              <w:rPr>
                <w:spacing w:val="-18"/>
              </w:rPr>
              <w:t xml:space="preserve"> </w:t>
            </w:r>
            <w:r>
              <w:rPr>
                <w:spacing w:val="-4"/>
              </w:rPr>
              <w:t>厂</w:t>
            </w:r>
            <w:r>
              <w:rPr>
                <w:spacing w:val="-12"/>
              </w:rPr>
              <w:t xml:space="preserve"> </w:t>
            </w:r>
            <w:r>
              <w:rPr>
                <w:spacing w:val="-4"/>
              </w:rPr>
              <w:t>时</w:t>
            </w:r>
            <w:r>
              <w:rPr>
                <w:spacing w:val="-9"/>
              </w:rPr>
              <w:t xml:space="preserve"> </w:t>
            </w:r>
            <w:r>
              <w:rPr>
                <w:spacing w:val="-4"/>
              </w:rPr>
              <w:t>间</w:t>
            </w:r>
            <w:r>
              <w:rPr>
                <w:spacing w:val="-15"/>
              </w:rPr>
              <w:t xml:space="preserve"> </w:t>
            </w:r>
            <w:r>
              <w:rPr>
                <w:spacing w:val="-4"/>
              </w:rPr>
              <w:t>和</w:t>
            </w:r>
            <w:r>
              <w:rPr>
                <w:spacing w:val="-18"/>
              </w:rPr>
              <w:t xml:space="preserve"> </w:t>
            </w:r>
            <w:r>
              <w:rPr>
                <w:spacing w:val="-4"/>
              </w:rPr>
              <w:t>验</w:t>
            </w:r>
            <w:r>
              <w:rPr>
                <w:spacing w:val="-13"/>
              </w:rPr>
              <w:t xml:space="preserve"> </w:t>
            </w:r>
            <w:r>
              <w:rPr>
                <w:spacing w:val="-4"/>
              </w:rPr>
              <w:t>收</w:t>
            </w:r>
            <w:r>
              <w:rPr>
                <w:spacing w:val="14"/>
              </w:rPr>
              <w:t>时间等</w:t>
            </w:r>
          </w:p>
        </w:tc>
      </w:tr>
      <w:tr>
        <w:trPr>
          <w:trHeight w:val="923" w:hRule="atLeast"/>
        </w:trPr>
        <w:tc>
          <w:tcPr>
            <w:tcW w:w="1269" w:type="dxa"/>
            <w:vAlign w:val="top"/>
            <w:tcBorders>
              <w:left w:val="single" w:color="231F20" w:sz="6" w:space="0"/>
            </w:tcBorders>
          </w:tcPr>
          <w:p>
            <w:pPr>
              <w:pStyle w:val="TableText"/>
              <w:ind w:left="48"/>
              <w:spacing w:before="103" w:line="183" w:lineRule="auto"/>
              <w:rPr/>
            </w:pPr>
            <w:r>
              <w:rPr>
                <w:spacing w:val="1"/>
              </w:rPr>
              <w:t>原料</w:t>
            </w:r>
            <w:r>
              <w:rPr>
                <w:spacing w:val="-23"/>
              </w:rPr>
              <w:t xml:space="preserve"> </w:t>
            </w:r>
            <w:r>
              <w:rPr>
                <w:spacing w:val="1"/>
              </w:rPr>
              <w:t>、食品添加</w:t>
            </w:r>
          </w:p>
          <w:p>
            <w:pPr>
              <w:pStyle w:val="TableText"/>
              <w:ind w:left="140"/>
              <w:spacing w:before="75" w:line="183" w:lineRule="auto"/>
              <w:rPr/>
            </w:pPr>
            <w:r>
              <w:rPr>
                <w:spacing w:val="-3"/>
              </w:rPr>
              <w:t>剂</w:t>
            </w:r>
            <w:r>
              <w:rPr>
                <w:spacing w:val="-18"/>
              </w:rPr>
              <w:t xml:space="preserve"> </w:t>
            </w:r>
            <w:r>
              <w:rPr>
                <w:spacing w:val="-3"/>
              </w:rPr>
              <w:t>、食品相关</w:t>
            </w:r>
          </w:p>
          <w:p>
            <w:pPr>
              <w:pStyle w:val="TableText"/>
              <w:ind w:left="273"/>
              <w:spacing w:before="75" w:line="184" w:lineRule="auto"/>
              <w:rPr/>
            </w:pPr>
            <w:r>
              <w:rPr>
                <w:spacing w:val="15"/>
              </w:rPr>
              <w:t>产品验收</w:t>
            </w:r>
          </w:p>
        </w:tc>
        <w:tc>
          <w:tcPr>
            <w:tcW w:w="5045" w:type="dxa"/>
            <w:vAlign w:val="top"/>
          </w:tcPr>
          <w:p>
            <w:pPr>
              <w:pStyle w:val="TableText"/>
              <w:ind w:left="106" w:right="106" w:firstLine="1"/>
              <w:spacing w:before="103" w:line="236" w:lineRule="auto"/>
              <w:jc w:val="both"/>
              <w:rPr/>
            </w:pPr>
            <w:r>
              <w:rPr>
                <w:spacing w:val="-10"/>
              </w:rPr>
              <w:t>原料</w:t>
            </w:r>
            <w:r>
              <w:rPr>
                <w:spacing w:val="-22"/>
              </w:rPr>
              <w:t xml:space="preserve"> </w:t>
            </w:r>
            <w:r>
              <w:rPr>
                <w:spacing w:val="-10"/>
              </w:rPr>
              <w:t>、食品添</w:t>
            </w:r>
            <w:r>
              <w:rPr>
                <w:spacing w:val="-20"/>
              </w:rPr>
              <w:t xml:space="preserve"> </w:t>
            </w:r>
            <w:r>
              <w:rPr>
                <w:spacing w:val="-10"/>
              </w:rPr>
              <w:t>加</w:t>
            </w:r>
            <w:r>
              <w:rPr>
                <w:spacing w:val="-14"/>
              </w:rPr>
              <w:t xml:space="preserve"> </w:t>
            </w:r>
            <w:r>
              <w:rPr>
                <w:spacing w:val="-10"/>
              </w:rPr>
              <w:t>剂</w:t>
            </w:r>
            <w:r>
              <w:rPr>
                <w:spacing w:val="-23"/>
              </w:rPr>
              <w:t xml:space="preserve"> </w:t>
            </w:r>
            <w:r>
              <w:rPr>
                <w:spacing w:val="-10"/>
              </w:rPr>
              <w:t>、食 品</w:t>
            </w:r>
            <w:r>
              <w:rPr>
                <w:spacing w:val="-14"/>
              </w:rPr>
              <w:t xml:space="preserve"> </w:t>
            </w:r>
            <w:r>
              <w:rPr>
                <w:spacing w:val="-10"/>
              </w:rPr>
              <w:t>相</w:t>
            </w:r>
            <w:r>
              <w:rPr>
                <w:spacing w:val="-16"/>
              </w:rPr>
              <w:t xml:space="preserve"> </w:t>
            </w:r>
            <w:r>
              <w:rPr>
                <w:spacing w:val="-10"/>
              </w:rPr>
              <w:t>关</w:t>
            </w:r>
            <w:r>
              <w:rPr>
                <w:spacing w:val="-15"/>
              </w:rPr>
              <w:t xml:space="preserve"> </w:t>
            </w:r>
            <w:r>
              <w:rPr>
                <w:spacing w:val="-10"/>
              </w:rPr>
              <w:t>产 品 的</w:t>
            </w:r>
            <w:r>
              <w:rPr>
                <w:spacing w:val="-14"/>
              </w:rPr>
              <w:t xml:space="preserve"> </w:t>
            </w:r>
            <w:r>
              <w:rPr>
                <w:spacing w:val="-10"/>
              </w:rPr>
              <w:t>名</w:t>
            </w:r>
            <w:r>
              <w:rPr>
                <w:spacing w:val="-15"/>
              </w:rPr>
              <w:t xml:space="preserve"> </w:t>
            </w:r>
            <w:r>
              <w:rPr>
                <w:spacing w:val="-10"/>
              </w:rPr>
              <w:t>称</w:t>
            </w:r>
            <w:r>
              <w:rPr>
                <w:spacing w:val="-22"/>
              </w:rPr>
              <w:t xml:space="preserve"> </w:t>
            </w:r>
            <w:r>
              <w:rPr>
                <w:spacing w:val="-10"/>
              </w:rPr>
              <w:t>、规</w:t>
            </w:r>
            <w:r>
              <w:rPr>
                <w:spacing w:val="-15"/>
              </w:rPr>
              <w:t xml:space="preserve"> </w:t>
            </w:r>
            <w:r>
              <w:rPr>
                <w:spacing w:val="-10"/>
              </w:rPr>
              <w:t>格</w:t>
            </w:r>
            <w:r>
              <w:rPr>
                <w:spacing w:val="-22"/>
              </w:rPr>
              <w:t xml:space="preserve"> </w:t>
            </w:r>
            <w:r>
              <w:rPr>
                <w:spacing w:val="-10"/>
              </w:rPr>
              <w:t>、数</w:t>
            </w:r>
            <w:r>
              <w:rPr>
                <w:spacing w:val="-15"/>
              </w:rPr>
              <w:t xml:space="preserve"> </w:t>
            </w:r>
            <w:r>
              <w:rPr>
                <w:spacing w:val="-10"/>
              </w:rPr>
              <w:t>量</w:t>
            </w:r>
            <w:r>
              <w:rPr>
                <w:spacing w:val="-22"/>
              </w:rPr>
              <w:t xml:space="preserve"> </w:t>
            </w:r>
            <w:r>
              <w:rPr>
                <w:spacing w:val="-10"/>
              </w:rPr>
              <w:t>、</w:t>
            </w:r>
            <w:r>
              <w:rPr>
                <w:spacing w:val="-11"/>
              </w:rPr>
              <w:t>生</w:t>
            </w:r>
            <w:r>
              <w:rPr>
                <w:spacing w:val="-15"/>
              </w:rPr>
              <w:t xml:space="preserve"> </w:t>
            </w:r>
            <w:r>
              <w:rPr>
                <w:spacing w:val="-11"/>
              </w:rPr>
              <w:t>产</w:t>
            </w:r>
            <w:r>
              <w:rPr>
                <w:spacing w:val="21"/>
              </w:rPr>
              <w:t xml:space="preserve"> </w:t>
            </w:r>
            <w:r>
              <w:rPr>
                <w:spacing w:val="-11"/>
              </w:rPr>
              <w:t>日</w:t>
            </w:r>
            <w:r>
              <w:rPr>
                <w:spacing w:val="-5"/>
              </w:rPr>
              <w:t>期</w:t>
            </w:r>
            <w:r>
              <w:rPr>
                <w:spacing w:val="-12"/>
              </w:rPr>
              <w:t xml:space="preserve"> </w:t>
            </w:r>
            <w:r>
              <w:rPr>
                <w:spacing w:val="-5"/>
              </w:rPr>
              <w:t>、食品批次号</w:t>
            </w:r>
            <w:r>
              <w:rPr>
                <w:spacing w:val="-22"/>
              </w:rPr>
              <w:t xml:space="preserve"> </w:t>
            </w:r>
            <w:r>
              <w:rPr>
                <w:spacing w:val="-5"/>
              </w:rPr>
              <w:t>、进</w:t>
            </w:r>
            <w:r>
              <w:rPr>
                <w:spacing w:val="-21"/>
              </w:rPr>
              <w:t xml:space="preserve"> </w:t>
            </w:r>
            <w:r>
              <w:rPr>
                <w:spacing w:val="-5"/>
              </w:rPr>
              <w:t>货</w:t>
            </w:r>
            <w:r>
              <w:rPr>
                <w:spacing w:val="14"/>
                <w:w w:val="101"/>
              </w:rPr>
              <w:t xml:space="preserve"> </w:t>
            </w:r>
            <w:r>
              <w:rPr>
                <w:spacing w:val="-5"/>
              </w:rPr>
              <w:t>日</w:t>
            </w:r>
            <w:r>
              <w:rPr>
                <w:spacing w:val="-22"/>
              </w:rPr>
              <w:t xml:space="preserve"> </w:t>
            </w:r>
            <w:r>
              <w:rPr>
                <w:spacing w:val="-5"/>
              </w:rPr>
              <w:t>期</w:t>
            </w:r>
            <w:r>
              <w:rPr>
                <w:spacing w:val="-23"/>
              </w:rPr>
              <w:t xml:space="preserve"> </w:t>
            </w:r>
            <w:r>
              <w:rPr>
                <w:spacing w:val="-5"/>
              </w:rPr>
              <w:t>、产 品</w:t>
            </w:r>
            <w:r>
              <w:rPr>
                <w:spacing w:val="-21"/>
              </w:rPr>
              <w:t xml:space="preserve"> </w:t>
            </w:r>
            <w:r>
              <w:rPr>
                <w:spacing w:val="-5"/>
              </w:rPr>
              <w:t>合</w:t>
            </w:r>
            <w:r>
              <w:rPr>
                <w:spacing w:val="-21"/>
              </w:rPr>
              <w:t xml:space="preserve"> </w:t>
            </w:r>
            <w:r>
              <w:rPr>
                <w:spacing w:val="-5"/>
              </w:rPr>
              <w:t>格</w:t>
            </w:r>
            <w:r>
              <w:rPr>
                <w:spacing w:val="-22"/>
              </w:rPr>
              <w:t xml:space="preserve"> </w:t>
            </w:r>
            <w:r>
              <w:rPr>
                <w:spacing w:val="-5"/>
              </w:rPr>
              <w:t>证 明(或</w:t>
            </w:r>
            <w:r>
              <w:rPr>
                <w:spacing w:val="-17"/>
              </w:rPr>
              <w:t xml:space="preserve"> </w:t>
            </w:r>
            <w:r>
              <w:rPr>
                <w:spacing w:val="-5"/>
              </w:rPr>
              <w:t>检</w:t>
            </w:r>
            <w:r>
              <w:rPr>
                <w:spacing w:val="-18"/>
              </w:rPr>
              <w:t xml:space="preserve"> </w:t>
            </w:r>
            <w:r>
              <w:rPr>
                <w:spacing w:val="-5"/>
              </w:rPr>
              <w:t>验</w:t>
            </w:r>
            <w:r>
              <w:rPr>
                <w:spacing w:val="-18"/>
              </w:rPr>
              <w:t xml:space="preserve"> </w:t>
            </w:r>
            <w:r>
              <w:rPr>
                <w:spacing w:val="-5"/>
              </w:rPr>
              <w:t>报</w:t>
            </w:r>
            <w:r>
              <w:rPr>
                <w:spacing w:val="-19"/>
              </w:rPr>
              <w:t xml:space="preserve"> </w:t>
            </w:r>
            <w:r>
              <w:rPr>
                <w:spacing w:val="-5"/>
              </w:rPr>
              <w:t>告)</w:t>
            </w:r>
            <w:r>
              <w:rPr>
                <w:spacing w:val="-17"/>
              </w:rPr>
              <w:t xml:space="preserve"> </w:t>
            </w:r>
            <w:r>
              <w:rPr>
                <w:spacing w:val="-5"/>
              </w:rPr>
              <w:t>、验</w:t>
            </w:r>
            <w:r>
              <w:rPr>
                <w:spacing w:val="-13"/>
              </w:rPr>
              <w:t xml:space="preserve"> </w:t>
            </w:r>
            <w:r>
              <w:rPr>
                <w:spacing w:val="-5"/>
              </w:rPr>
              <w:t>收</w:t>
            </w:r>
            <w:r>
              <w:rPr>
                <w:spacing w:val="3"/>
              </w:rPr>
              <w:t>结论</w:t>
            </w:r>
            <w:r>
              <w:rPr>
                <w:spacing w:val="-18"/>
              </w:rPr>
              <w:t xml:space="preserve"> </w:t>
            </w:r>
            <w:r>
              <w:rPr>
                <w:spacing w:val="3"/>
              </w:rPr>
              <w:t>、验收人员等</w:t>
            </w:r>
          </w:p>
        </w:tc>
        <w:tc>
          <w:tcPr>
            <w:tcW w:w="2908" w:type="dxa"/>
            <w:vAlign w:val="top"/>
            <w:tcBorders>
              <w:right w:val="single" w:color="231F20" w:sz="6" w:space="0"/>
            </w:tcBorders>
          </w:tcPr>
          <w:p>
            <w:pPr>
              <w:spacing w:line="396" w:lineRule="auto"/>
              <w:rPr>
                <w:rFonts w:ascii="Arial"/>
                <w:sz w:val="21"/>
              </w:rPr>
            </w:pPr>
            <w:r/>
          </w:p>
          <w:p>
            <w:pPr>
              <w:pStyle w:val="TableText"/>
              <w:ind w:left="1370"/>
              <w:spacing w:before="69" w:line="120" w:lineRule="exact"/>
              <w:rPr/>
            </w:pPr>
            <w:r>
              <w:rPr>
                <w:position w:val="-7"/>
              </w:rPr>
              <w:t>—</w:t>
            </w:r>
          </w:p>
        </w:tc>
      </w:tr>
      <w:tr>
        <w:trPr>
          <w:trHeight w:val="931" w:hRule="atLeast"/>
        </w:trPr>
        <w:tc>
          <w:tcPr>
            <w:tcW w:w="1269" w:type="dxa"/>
            <w:vAlign w:val="top"/>
            <w:tcBorders>
              <w:left w:val="single" w:color="231F20" w:sz="6" w:space="0"/>
              <w:bottom w:val="single" w:color="231F20" w:sz="6" w:space="0"/>
            </w:tcBorders>
          </w:tcPr>
          <w:p>
            <w:pPr>
              <w:pStyle w:val="TableText"/>
              <w:ind w:left="48"/>
              <w:spacing w:before="104" w:line="183" w:lineRule="auto"/>
              <w:rPr/>
            </w:pPr>
            <w:r>
              <w:rPr>
                <w:spacing w:val="1"/>
              </w:rPr>
              <w:t>原料</w:t>
            </w:r>
            <w:r>
              <w:rPr>
                <w:spacing w:val="-23"/>
              </w:rPr>
              <w:t xml:space="preserve"> </w:t>
            </w:r>
            <w:r>
              <w:rPr>
                <w:spacing w:val="1"/>
              </w:rPr>
              <w:t>、食品添加</w:t>
            </w:r>
          </w:p>
          <w:p>
            <w:pPr>
              <w:pStyle w:val="TableText"/>
              <w:ind w:left="140"/>
              <w:spacing w:before="75" w:line="183" w:lineRule="auto"/>
              <w:rPr/>
            </w:pPr>
            <w:r>
              <w:rPr>
                <w:spacing w:val="-3"/>
              </w:rPr>
              <w:t>剂</w:t>
            </w:r>
            <w:r>
              <w:rPr>
                <w:spacing w:val="-18"/>
              </w:rPr>
              <w:t xml:space="preserve"> </w:t>
            </w:r>
            <w:r>
              <w:rPr>
                <w:spacing w:val="-3"/>
              </w:rPr>
              <w:t>、食品相关</w:t>
            </w:r>
          </w:p>
          <w:p>
            <w:pPr>
              <w:pStyle w:val="TableText"/>
              <w:ind w:left="273"/>
              <w:spacing w:before="74" w:line="184" w:lineRule="auto"/>
              <w:rPr/>
            </w:pPr>
            <w:r>
              <w:rPr>
                <w:spacing w:val="15"/>
              </w:rPr>
              <w:t>产品入库</w:t>
            </w:r>
          </w:p>
        </w:tc>
        <w:tc>
          <w:tcPr>
            <w:tcW w:w="5045" w:type="dxa"/>
            <w:vAlign w:val="top"/>
            <w:tcBorders>
              <w:bottom w:val="single" w:color="231F20" w:sz="6" w:space="0"/>
            </w:tcBorders>
          </w:tcPr>
          <w:p>
            <w:pPr>
              <w:spacing w:line="318" w:lineRule="auto"/>
              <w:rPr>
                <w:rFonts w:ascii="Arial"/>
                <w:sz w:val="21"/>
              </w:rPr>
            </w:pPr>
            <w:r/>
          </w:p>
          <w:p>
            <w:pPr>
              <w:pStyle w:val="TableText"/>
              <w:ind w:left="107"/>
              <w:spacing w:before="69" w:line="184" w:lineRule="auto"/>
              <w:rPr/>
            </w:pPr>
            <w:r>
              <w:rPr>
                <w:spacing w:val="9"/>
              </w:rPr>
              <w:t>入库时间</w:t>
            </w:r>
            <w:r>
              <w:rPr>
                <w:spacing w:val="-11"/>
              </w:rPr>
              <w:t xml:space="preserve"> </w:t>
            </w:r>
            <w:r>
              <w:rPr>
                <w:spacing w:val="9"/>
              </w:rPr>
              <w:t>、入库人员姓名或代码</w:t>
            </w:r>
            <w:r>
              <w:rPr>
                <w:spacing w:val="-22"/>
              </w:rPr>
              <w:t xml:space="preserve"> </w:t>
            </w:r>
            <w:r>
              <w:rPr>
                <w:spacing w:val="9"/>
              </w:rPr>
              <w:t>、仓库或仓位名称等</w:t>
            </w:r>
          </w:p>
        </w:tc>
        <w:tc>
          <w:tcPr>
            <w:tcW w:w="2908" w:type="dxa"/>
            <w:vAlign w:val="top"/>
            <w:tcBorders>
              <w:bottom w:val="single" w:color="231F20" w:sz="6" w:space="0"/>
              <w:right w:val="single" w:color="231F20" w:sz="6" w:space="0"/>
            </w:tcBorders>
          </w:tcPr>
          <w:p>
            <w:pPr>
              <w:spacing w:line="398" w:lineRule="auto"/>
              <w:rPr>
                <w:rFonts w:ascii="Arial"/>
                <w:sz w:val="21"/>
              </w:rPr>
            </w:pPr>
            <w:r/>
          </w:p>
          <w:p>
            <w:pPr>
              <w:pStyle w:val="TableText"/>
              <w:ind w:left="1370"/>
              <w:spacing w:before="68" w:line="120" w:lineRule="exact"/>
              <w:rPr/>
            </w:pPr>
            <w:r>
              <w:rPr>
                <w:position w:val="-7"/>
              </w:rPr>
              <w:t>—</w:t>
            </w:r>
          </w:p>
        </w:tc>
      </w:tr>
    </w:tbl>
    <w:p>
      <w:pPr>
        <w:ind w:left="17"/>
        <w:spacing w:before="273"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7.</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3"/>
          <w:position w:val="-2"/>
        </w:rPr>
        <w:t>1.3.2   </w:t>
      </w:r>
      <w:r>
        <w:rPr>
          <w:rFonts w:ascii="Microsoft YaHei" w:hAnsi="Microsoft YaHei" w:eastAsia="Microsoft YaHei" w:cs="Microsoft YaHei"/>
          <w:sz w:val="19"/>
          <w:szCs w:val="19"/>
          <w:spacing w:val="13"/>
        </w:rPr>
        <w:t>使用植物类原料的采购</w:t>
      </w:r>
      <w:r>
        <w:rPr>
          <w:rFonts w:ascii="Microsoft YaHei" w:hAnsi="Microsoft YaHei" w:eastAsia="Microsoft YaHei" w:cs="Microsoft YaHei"/>
          <w:sz w:val="19"/>
          <w:szCs w:val="19"/>
          <w:spacing w:val="12"/>
        </w:rPr>
        <w:t>追溯信息</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2"/>
        </w:rPr>
        <w:t>,根据自身情况可选择品种繁育信息</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2"/>
        </w:rPr>
        <w:t>、种植采收信息等</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ind w:left="19" w:right="15" w:hanging="2"/>
        <w:spacing w:before="40" w:line="19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7.</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4"/>
          <w:position w:val="-2"/>
        </w:rPr>
        <w:t>1.3.3</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4"/>
        </w:rPr>
        <w:t>使用畜禽类原料的采购追溯信息</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13"/>
        </w:rPr>
        <w:t>根据自身情况可选择畜禽养殖信息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3"/>
        </w:rPr>
        <w:t>、畜禽屠宰信息</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3"/>
        </w:rPr>
        <w:t>、畜禽肉</w:t>
      </w:r>
      <w:r>
        <w:rPr>
          <w:rFonts w:ascii="Microsoft YaHei" w:hAnsi="Microsoft YaHei" w:eastAsia="Microsoft YaHei" w:cs="Microsoft YaHei"/>
          <w:sz w:val="19"/>
          <w:szCs w:val="19"/>
          <w:spacing w:val="3"/>
        </w:rPr>
        <w:t>分割信息</w:t>
      </w:r>
      <w:r>
        <w:rPr>
          <w:rFonts w:ascii="Microsoft YaHei" w:hAnsi="Microsoft YaHei" w:eastAsia="Microsoft YaHei" w:cs="Microsoft YaHei"/>
          <w:sz w:val="19"/>
          <w:szCs w:val="19"/>
          <w:spacing w:val="-18"/>
        </w:rPr>
        <w:t xml:space="preserve"> </w:t>
      </w:r>
      <w:r>
        <w:rPr>
          <w:rFonts w:ascii="Microsoft YaHei" w:hAnsi="Microsoft YaHei" w:eastAsia="Microsoft YaHei" w:cs="Microsoft YaHei"/>
          <w:sz w:val="19"/>
          <w:szCs w:val="19"/>
          <w:spacing w:val="3"/>
        </w:rPr>
        <w:t>、禽蛋采收信息</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3"/>
        </w:rPr>
        <w:t>、生乳采收信息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3"/>
        </w:rPr>
        <w:t>。</w:t>
      </w:r>
    </w:p>
    <w:p>
      <w:pPr>
        <w:ind w:left="18" w:right="15" w:hanging="1"/>
        <w:spacing w:before="61" w:line="19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7.</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5"/>
          <w:position w:val="-2"/>
        </w:rPr>
        <w:t>1.3.</w:t>
      </w:r>
      <w:r>
        <w:rPr>
          <w:rFonts w:ascii="Microsoft YaHei" w:hAnsi="Microsoft YaHei" w:eastAsia="Microsoft YaHei" w:cs="Microsoft YaHei"/>
          <w:sz w:val="19"/>
          <w:szCs w:val="19"/>
          <w:spacing w:val="-28"/>
          <w:position w:val="-2"/>
        </w:rPr>
        <w:t xml:space="preserve"> </w:t>
      </w:r>
      <w:r>
        <w:rPr>
          <w:rFonts w:ascii="Microsoft YaHei" w:hAnsi="Microsoft YaHei" w:eastAsia="Microsoft YaHei" w:cs="Microsoft YaHei"/>
          <w:sz w:val="19"/>
          <w:szCs w:val="19"/>
          <w:spacing w:val="15"/>
          <w:position w:val="-2"/>
        </w:rPr>
        <w:t>4   </w:t>
      </w:r>
      <w:r>
        <w:rPr>
          <w:rFonts w:ascii="Microsoft YaHei" w:hAnsi="Microsoft YaHei" w:eastAsia="Microsoft YaHei" w:cs="Microsoft YaHei"/>
          <w:sz w:val="19"/>
          <w:szCs w:val="19"/>
          <w:spacing w:val="15"/>
        </w:rPr>
        <w:t>使用水产品类原料的采购追溯信息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5"/>
        </w:rPr>
        <w:t>,</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5"/>
        </w:rPr>
        <w:t>根据自身情况可选择苗种繁育信息</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4"/>
        </w:rPr>
        <w:t>、养</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殖</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信</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4"/>
        </w:rPr>
        <w:t>息</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或</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捕</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14"/>
        </w:rPr>
        <w:t>捞</w:t>
      </w:r>
      <w:r>
        <w:rPr>
          <w:rFonts w:ascii="Microsoft YaHei" w:hAnsi="Microsoft YaHei" w:eastAsia="Microsoft YaHei" w:cs="Microsoft YaHei"/>
          <w:sz w:val="19"/>
          <w:szCs w:val="19"/>
          <w:spacing w:val="6"/>
        </w:rPr>
        <w:t>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spacing w:line="199" w:lineRule="auto"/>
        <w:sectPr>
          <w:headerReference w:type="default" r:id="rId14"/>
          <w:footerReference w:type="default" r:id="rId15"/>
          <w:pgSz w:w="11907" w:h="16841"/>
          <w:pgMar w:top="1684" w:right="1415" w:bottom="1293" w:left="1253" w:header="1386" w:footer="1106" w:gutter="0"/>
        </w:sectPr>
        <w:rPr>
          <w:rFonts w:ascii="Microsoft YaHei" w:hAnsi="Microsoft YaHei" w:eastAsia="Microsoft YaHei" w:cs="Microsoft YaHei"/>
          <w:sz w:val="19"/>
          <w:szCs w:val="19"/>
        </w:rPr>
      </w:pPr>
    </w:p>
    <w:p>
      <w:pPr>
        <w:pStyle w:val="BodyText"/>
        <w:spacing w:line="369" w:lineRule="auto"/>
        <w:rPr/>
      </w:pPr>
      <w:r/>
    </w:p>
    <w:p>
      <w:pPr>
        <w:ind w:left="824"/>
        <w:spacing w:before="82" w:line="223" w:lineRule="auto"/>
        <w:rPr>
          <w:rFonts w:ascii="SimHei" w:hAnsi="SimHei" w:eastAsia="SimHei" w:cs="SimHei"/>
          <w:sz w:val="19"/>
          <w:szCs w:val="19"/>
        </w:rPr>
      </w:pPr>
      <w:bookmarkStart w:name="bookmark16" w:id="11"/>
      <w:bookmarkEnd w:id="11"/>
      <w:r>
        <w:rPr>
          <w:rFonts w:ascii="Microsoft YaHei" w:hAnsi="Microsoft YaHei" w:eastAsia="Microsoft YaHei" w:cs="Microsoft YaHei"/>
          <w:sz w:val="19"/>
          <w:szCs w:val="19"/>
          <w:spacing w:val="11"/>
          <w:position w:val="-2"/>
        </w:rPr>
        <w:t>7.</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1"/>
          <w:position w:val="-2"/>
        </w:rPr>
        <w:t>1.4</w:t>
      </w:r>
      <w:r>
        <w:rPr>
          <w:rFonts w:ascii="Microsoft YaHei" w:hAnsi="Microsoft YaHei" w:eastAsia="Microsoft YaHei" w:cs="Microsoft YaHei"/>
          <w:sz w:val="19"/>
          <w:szCs w:val="19"/>
          <w:spacing w:val="3"/>
          <w:position w:val="-2"/>
        </w:rPr>
        <w:t xml:space="preserve">   </w:t>
      </w:r>
      <w:r>
        <w:rPr>
          <w:rFonts w:ascii="SimHei" w:hAnsi="SimHei" w:eastAsia="SimHei" w:cs="SimHei"/>
          <w:sz w:val="19"/>
          <w:szCs w:val="19"/>
          <w:spacing w:val="11"/>
        </w:rPr>
        <w:t>食品生产加工追溯信息</w:t>
      </w:r>
    </w:p>
    <w:p>
      <w:pPr>
        <w:ind w:left="1243"/>
        <w:spacing w:before="177"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食品生产加工追溯信息内容见表 </w:t>
      </w:r>
      <w:r>
        <w:rPr>
          <w:rFonts w:ascii="Microsoft YaHei" w:hAnsi="Microsoft YaHei" w:eastAsia="Microsoft YaHei" w:cs="Microsoft YaHei"/>
          <w:sz w:val="19"/>
          <w:szCs w:val="19"/>
          <w:spacing w:val="17"/>
          <w:position w:val="-2"/>
        </w:rPr>
        <w:t>3</w:t>
      </w:r>
      <w:r>
        <w:rPr>
          <w:rFonts w:ascii="Microsoft YaHei" w:hAnsi="Microsoft YaHei" w:eastAsia="Microsoft YaHei" w:cs="Microsoft YaHei"/>
          <w:sz w:val="19"/>
          <w:szCs w:val="19"/>
          <w:spacing w:val="17"/>
        </w:rPr>
        <w:t>。</w:t>
      </w:r>
    </w:p>
    <w:p>
      <w:pPr>
        <w:ind w:left="4095"/>
        <w:spacing w:before="211" w:line="223" w:lineRule="auto"/>
        <w:rPr>
          <w:rFonts w:ascii="SimHei" w:hAnsi="SimHei" w:eastAsia="SimHei" w:cs="SimHei"/>
          <w:sz w:val="19"/>
          <w:szCs w:val="19"/>
        </w:rPr>
      </w:pPr>
      <w:r>
        <w:rPr>
          <w:rFonts w:ascii="SimHei" w:hAnsi="SimHei" w:eastAsia="SimHei" w:cs="SimHei"/>
          <w:sz w:val="19"/>
          <w:szCs w:val="19"/>
          <w:spacing w:val="14"/>
        </w:rPr>
        <w:t>表</w:t>
      </w:r>
      <w:r>
        <w:rPr>
          <w:rFonts w:ascii="SimHei" w:hAnsi="SimHei" w:eastAsia="SimHei" w:cs="SimHei"/>
          <w:sz w:val="19"/>
          <w:szCs w:val="19"/>
          <w:spacing w:val="14"/>
        </w:rPr>
        <w:t xml:space="preserve"> </w:t>
      </w:r>
      <w:r>
        <w:rPr>
          <w:rFonts w:ascii="Microsoft YaHei" w:hAnsi="Microsoft YaHei" w:eastAsia="Microsoft YaHei" w:cs="Microsoft YaHei"/>
          <w:sz w:val="19"/>
          <w:szCs w:val="19"/>
          <w:spacing w:val="14"/>
          <w:position w:val="-2"/>
        </w:rPr>
        <w:t>3</w:t>
      </w:r>
      <w:r>
        <w:rPr>
          <w:rFonts w:ascii="Microsoft YaHei" w:hAnsi="Microsoft YaHei" w:eastAsia="Microsoft YaHei" w:cs="Microsoft YaHei"/>
          <w:sz w:val="19"/>
          <w:szCs w:val="19"/>
          <w:spacing w:val="6"/>
          <w:position w:val="-2"/>
        </w:rPr>
        <w:t xml:space="preserve">   </w:t>
      </w:r>
      <w:r>
        <w:rPr>
          <w:rFonts w:ascii="SimHei" w:hAnsi="SimHei" w:eastAsia="SimHei" w:cs="SimHei"/>
          <w:sz w:val="19"/>
          <w:szCs w:val="19"/>
          <w:spacing w:val="14"/>
        </w:rPr>
        <w:t>食品生产加工追溯信息</w:t>
      </w:r>
    </w:p>
    <w:p>
      <w:pPr>
        <w:spacing w:line="185" w:lineRule="exact"/>
        <w:rPr/>
      </w:pPr>
      <w:r/>
    </w:p>
    <w:tbl>
      <w:tblPr>
        <w:tblStyle w:val="TableNormal"/>
        <w:tblW w:w="9222" w:type="dxa"/>
        <w:tblInd w:w="814"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1269"/>
        <w:gridCol w:w="5225"/>
        <w:gridCol w:w="2728"/>
      </w:tblGrid>
      <w:tr>
        <w:trPr>
          <w:trHeight w:val="352" w:hRule="atLeast"/>
        </w:trPr>
        <w:tc>
          <w:tcPr>
            <w:tcW w:w="1269" w:type="dxa"/>
            <w:vAlign w:val="top"/>
            <w:vMerge w:val="restart"/>
            <w:tcBorders>
              <w:left w:val="single" w:color="231F20" w:sz="6" w:space="0"/>
              <w:bottom w:val="nil"/>
              <w:top w:val="single" w:color="231F20" w:sz="6" w:space="0"/>
            </w:tcBorders>
          </w:tcPr>
          <w:p>
            <w:pPr>
              <w:pStyle w:val="TableText"/>
              <w:ind w:left="273"/>
              <w:spacing w:before="267" w:line="185" w:lineRule="auto"/>
              <w:rPr/>
            </w:pPr>
            <w:r>
              <w:rPr>
                <w:spacing w:val="15"/>
              </w:rPr>
              <w:t>信息类别</w:t>
            </w:r>
          </w:p>
        </w:tc>
        <w:tc>
          <w:tcPr>
            <w:tcW w:w="7953" w:type="dxa"/>
            <w:vAlign w:val="top"/>
            <w:gridSpan w:val="2"/>
            <w:tcBorders>
              <w:right w:val="single" w:color="231F20" w:sz="6" w:space="0"/>
              <w:top w:val="single" w:color="231F20" w:sz="6" w:space="0"/>
            </w:tcBorders>
          </w:tcPr>
          <w:p>
            <w:pPr>
              <w:pStyle w:val="TableText"/>
              <w:ind w:left="3620"/>
              <w:spacing w:before="86" w:line="185" w:lineRule="auto"/>
              <w:rPr/>
            </w:pPr>
            <w:r>
              <w:rPr>
                <w:spacing w:val="15"/>
              </w:rPr>
              <w:t>追溯信息</w:t>
            </w:r>
          </w:p>
        </w:tc>
      </w:tr>
      <w:tr>
        <w:trPr>
          <w:trHeight w:val="354" w:hRule="atLeast"/>
        </w:trPr>
        <w:tc>
          <w:tcPr>
            <w:tcW w:w="1269" w:type="dxa"/>
            <w:vAlign w:val="top"/>
            <w:vMerge w:val="continue"/>
            <w:tcBorders>
              <w:left w:val="single" w:color="231F20" w:sz="6" w:space="0"/>
              <w:bottom w:val="single" w:color="231F20" w:sz="6" w:space="0"/>
              <w:top w:val="nil"/>
            </w:tcBorders>
          </w:tcPr>
          <w:p>
            <w:pPr>
              <w:rPr>
                <w:rFonts w:ascii="Arial"/>
                <w:sz w:val="21"/>
              </w:rPr>
            </w:pPr>
            <w:r/>
          </w:p>
        </w:tc>
        <w:tc>
          <w:tcPr>
            <w:tcW w:w="5225" w:type="dxa"/>
            <w:vAlign w:val="top"/>
            <w:tcBorders>
              <w:bottom w:val="single" w:color="231F20" w:sz="6" w:space="0"/>
            </w:tcBorders>
          </w:tcPr>
          <w:p>
            <w:pPr>
              <w:pStyle w:val="TableText"/>
              <w:ind w:left="2077"/>
              <w:spacing w:before="90" w:line="185" w:lineRule="auto"/>
              <w:rPr/>
            </w:pPr>
            <w:r>
              <w:rPr>
                <w:spacing w:val="17"/>
              </w:rPr>
              <w:t>基本追溯信息</w:t>
            </w:r>
          </w:p>
        </w:tc>
        <w:tc>
          <w:tcPr>
            <w:tcW w:w="2728" w:type="dxa"/>
            <w:vAlign w:val="top"/>
            <w:tcBorders>
              <w:bottom w:val="single" w:color="231F20" w:sz="6" w:space="0"/>
              <w:right w:val="single" w:color="231F20" w:sz="6" w:space="0"/>
            </w:tcBorders>
          </w:tcPr>
          <w:p>
            <w:pPr>
              <w:pStyle w:val="TableText"/>
              <w:ind w:left="834"/>
              <w:spacing w:before="90" w:line="185" w:lineRule="auto"/>
              <w:rPr/>
            </w:pPr>
            <w:r>
              <w:rPr>
                <w:spacing w:val="17"/>
              </w:rPr>
              <w:t>扩展追溯信息</w:t>
            </w:r>
          </w:p>
        </w:tc>
      </w:tr>
      <w:tr>
        <w:trPr>
          <w:trHeight w:val="343" w:hRule="atLeast"/>
        </w:trPr>
        <w:tc>
          <w:tcPr>
            <w:tcW w:w="1269" w:type="dxa"/>
            <w:vAlign w:val="top"/>
            <w:tcBorders>
              <w:left w:val="single" w:color="231F20" w:sz="6" w:space="0"/>
              <w:top w:val="single" w:color="231F20" w:sz="6" w:space="0"/>
            </w:tcBorders>
          </w:tcPr>
          <w:p>
            <w:pPr>
              <w:pStyle w:val="TableText"/>
              <w:ind w:left="275"/>
              <w:spacing w:before="83" w:line="184" w:lineRule="auto"/>
              <w:rPr/>
            </w:pPr>
            <w:r>
              <w:rPr>
                <w:spacing w:val="15"/>
              </w:rPr>
              <w:t>生产计划</w:t>
            </w:r>
          </w:p>
        </w:tc>
        <w:tc>
          <w:tcPr>
            <w:tcW w:w="5225" w:type="dxa"/>
            <w:vAlign w:val="top"/>
            <w:tcBorders>
              <w:top w:val="single" w:color="231F20" w:sz="6" w:space="0"/>
            </w:tcBorders>
          </w:tcPr>
          <w:p>
            <w:pPr>
              <w:pStyle w:val="TableText"/>
              <w:ind w:left="105"/>
              <w:spacing w:before="83" w:line="183" w:lineRule="auto"/>
              <w:rPr/>
            </w:pPr>
            <w:r>
              <w:rPr>
                <w:spacing w:val="-3"/>
              </w:rPr>
              <w:t>食品名称</w:t>
            </w:r>
            <w:r>
              <w:rPr>
                <w:spacing w:val="-13"/>
              </w:rPr>
              <w:t xml:space="preserve"> </w:t>
            </w:r>
            <w:r>
              <w:rPr>
                <w:spacing w:val="-3"/>
              </w:rPr>
              <w:t>、品种</w:t>
            </w:r>
            <w:r>
              <w:rPr>
                <w:spacing w:val="-22"/>
              </w:rPr>
              <w:t xml:space="preserve"> </w:t>
            </w:r>
            <w:r>
              <w:rPr>
                <w:spacing w:val="-3"/>
              </w:rPr>
              <w:t>、规格</w:t>
            </w:r>
            <w:r>
              <w:rPr>
                <w:spacing w:val="-22"/>
              </w:rPr>
              <w:t xml:space="preserve"> </w:t>
            </w:r>
            <w:r>
              <w:rPr>
                <w:spacing w:val="-3"/>
              </w:rPr>
              <w:t>、生产日期</w:t>
            </w:r>
            <w:r>
              <w:rPr>
                <w:spacing w:val="-22"/>
              </w:rPr>
              <w:t xml:space="preserve"> </w:t>
            </w:r>
            <w:r>
              <w:rPr>
                <w:spacing w:val="-3"/>
              </w:rPr>
              <w:t>、生产数量等</w:t>
            </w:r>
          </w:p>
        </w:tc>
        <w:tc>
          <w:tcPr>
            <w:tcW w:w="2728" w:type="dxa"/>
            <w:vAlign w:val="top"/>
            <w:tcBorders>
              <w:right w:val="single" w:color="231F20" w:sz="6" w:space="0"/>
              <w:top w:val="single" w:color="231F20" w:sz="6" w:space="0"/>
            </w:tcBorders>
          </w:tcPr>
          <w:p>
            <w:pPr>
              <w:pStyle w:val="TableText"/>
              <w:ind w:left="118"/>
              <w:spacing w:before="82" w:line="185" w:lineRule="auto"/>
              <w:rPr/>
            </w:pPr>
            <w:r>
              <w:rPr>
                <w:spacing w:val="10"/>
              </w:rPr>
              <w:t>生产开始时间</w:t>
            </w:r>
            <w:r>
              <w:rPr>
                <w:spacing w:val="-14"/>
              </w:rPr>
              <w:t xml:space="preserve"> </w:t>
            </w:r>
            <w:r>
              <w:rPr>
                <w:spacing w:val="10"/>
              </w:rPr>
              <w:t>、生产结束时间等</w:t>
            </w:r>
          </w:p>
        </w:tc>
      </w:tr>
      <w:tr>
        <w:trPr>
          <w:trHeight w:val="921" w:hRule="atLeast"/>
        </w:trPr>
        <w:tc>
          <w:tcPr>
            <w:tcW w:w="1269" w:type="dxa"/>
            <w:vAlign w:val="top"/>
            <w:tcBorders>
              <w:left w:val="single" w:color="231F20" w:sz="6" w:space="0"/>
            </w:tcBorders>
          </w:tcPr>
          <w:p>
            <w:pPr>
              <w:spacing w:line="312" w:lineRule="auto"/>
              <w:rPr>
                <w:rFonts w:ascii="Arial"/>
                <w:sz w:val="21"/>
              </w:rPr>
            </w:pPr>
            <w:r/>
          </w:p>
          <w:p>
            <w:pPr>
              <w:pStyle w:val="TableText"/>
              <w:ind w:left="454"/>
              <w:spacing w:before="68" w:line="180" w:lineRule="auto"/>
              <w:rPr/>
            </w:pPr>
            <w:r>
              <w:rPr>
                <w:spacing w:val="10"/>
              </w:rPr>
              <w:t>领料</w:t>
            </w:r>
          </w:p>
        </w:tc>
        <w:tc>
          <w:tcPr>
            <w:tcW w:w="5225" w:type="dxa"/>
            <w:vAlign w:val="top"/>
          </w:tcPr>
          <w:p>
            <w:pPr>
              <w:pStyle w:val="TableText"/>
              <w:ind w:left="108" w:right="39"/>
              <w:spacing w:before="94" w:line="238" w:lineRule="auto"/>
              <w:jc w:val="both"/>
              <w:rPr/>
            </w:pPr>
            <w:r>
              <w:rPr>
                <w:spacing w:val="-9"/>
              </w:rPr>
              <w:t>原料</w:t>
            </w:r>
            <w:r>
              <w:rPr>
                <w:spacing w:val="-22"/>
              </w:rPr>
              <w:t xml:space="preserve"> </w:t>
            </w:r>
            <w:r>
              <w:rPr>
                <w:spacing w:val="-9"/>
              </w:rPr>
              <w:t>、食品添加剂</w:t>
            </w:r>
            <w:r>
              <w:rPr>
                <w:spacing w:val="-23"/>
              </w:rPr>
              <w:t xml:space="preserve"> </w:t>
            </w:r>
            <w:r>
              <w:rPr>
                <w:spacing w:val="-9"/>
              </w:rPr>
              <w:t>、食 品</w:t>
            </w:r>
            <w:r>
              <w:rPr>
                <w:spacing w:val="-20"/>
              </w:rPr>
              <w:t xml:space="preserve"> </w:t>
            </w:r>
            <w:r>
              <w:rPr>
                <w:spacing w:val="-9"/>
              </w:rPr>
              <w:t>相</w:t>
            </w:r>
            <w:r>
              <w:rPr>
                <w:spacing w:val="-22"/>
              </w:rPr>
              <w:t xml:space="preserve"> </w:t>
            </w:r>
            <w:r>
              <w:rPr>
                <w:spacing w:val="-9"/>
              </w:rPr>
              <w:t>关</w:t>
            </w:r>
            <w:r>
              <w:rPr>
                <w:spacing w:val="-20"/>
              </w:rPr>
              <w:t xml:space="preserve"> </w:t>
            </w:r>
            <w:r>
              <w:rPr>
                <w:spacing w:val="-9"/>
              </w:rPr>
              <w:t>产 品 的</w:t>
            </w:r>
            <w:r>
              <w:rPr>
                <w:spacing w:val="-18"/>
              </w:rPr>
              <w:t xml:space="preserve"> </w:t>
            </w:r>
            <w:r>
              <w:rPr>
                <w:spacing w:val="-9"/>
              </w:rPr>
              <w:t>名</w:t>
            </w:r>
            <w:r>
              <w:rPr>
                <w:spacing w:val="-19"/>
              </w:rPr>
              <w:t xml:space="preserve"> </w:t>
            </w:r>
            <w:r>
              <w:rPr>
                <w:spacing w:val="-9"/>
              </w:rPr>
              <w:t>称</w:t>
            </w:r>
            <w:r>
              <w:rPr>
                <w:spacing w:val="-22"/>
              </w:rPr>
              <w:t xml:space="preserve"> </w:t>
            </w:r>
            <w:r>
              <w:rPr>
                <w:spacing w:val="-9"/>
              </w:rPr>
              <w:t>、规</w:t>
            </w:r>
            <w:r>
              <w:rPr>
                <w:spacing w:val="-19"/>
              </w:rPr>
              <w:t xml:space="preserve"> </w:t>
            </w:r>
            <w:r>
              <w:rPr>
                <w:spacing w:val="-9"/>
              </w:rPr>
              <w:t>格</w:t>
            </w:r>
            <w:r>
              <w:rPr>
                <w:spacing w:val="-22"/>
              </w:rPr>
              <w:t xml:space="preserve"> </w:t>
            </w:r>
            <w:r>
              <w:rPr>
                <w:spacing w:val="-9"/>
              </w:rPr>
              <w:t>、数</w:t>
            </w:r>
            <w:r>
              <w:rPr>
                <w:spacing w:val="-19"/>
              </w:rPr>
              <w:t xml:space="preserve"> </w:t>
            </w:r>
            <w:r>
              <w:rPr>
                <w:spacing w:val="-9"/>
              </w:rPr>
              <w:t>量</w:t>
            </w:r>
            <w:r>
              <w:rPr>
                <w:spacing w:val="-22"/>
              </w:rPr>
              <w:t xml:space="preserve"> </w:t>
            </w:r>
            <w:r>
              <w:rPr>
                <w:spacing w:val="-9"/>
              </w:rPr>
              <w:t>、计</w:t>
            </w:r>
            <w:r>
              <w:rPr>
                <w:spacing w:val="-19"/>
              </w:rPr>
              <w:t xml:space="preserve"> </w:t>
            </w:r>
            <w:r>
              <w:rPr>
                <w:spacing w:val="-10"/>
              </w:rPr>
              <w:t>量</w:t>
            </w:r>
            <w:r>
              <w:rPr>
                <w:spacing w:val="-19"/>
              </w:rPr>
              <w:t xml:space="preserve"> </w:t>
            </w:r>
            <w:r>
              <w:rPr>
                <w:spacing w:val="-10"/>
              </w:rPr>
              <w:t>单</w:t>
            </w:r>
            <w:r>
              <w:rPr>
                <w:spacing w:val="-19"/>
              </w:rPr>
              <w:t xml:space="preserve"> </w:t>
            </w:r>
            <w:r>
              <w:rPr>
                <w:spacing w:val="-10"/>
              </w:rPr>
              <w:t>位</w:t>
            </w:r>
            <w:r>
              <w:rPr>
                <w:spacing w:val="-22"/>
              </w:rPr>
              <w:t xml:space="preserve"> </w:t>
            </w:r>
            <w:r>
              <w:rPr>
                <w:spacing w:val="-10"/>
              </w:rPr>
              <w:t>、</w:t>
            </w:r>
            <w:r>
              <w:rPr>
                <w:spacing w:val="-11"/>
              </w:rPr>
              <w:t>生产 日期</w:t>
            </w:r>
            <w:r>
              <w:rPr>
                <w:spacing w:val="-18"/>
              </w:rPr>
              <w:t xml:space="preserve"> </w:t>
            </w:r>
            <w:r>
              <w:rPr>
                <w:spacing w:val="-11"/>
              </w:rPr>
              <w:t>、食 品</w:t>
            </w:r>
            <w:r>
              <w:rPr>
                <w:spacing w:val="-18"/>
              </w:rPr>
              <w:t xml:space="preserve"> </w:t>
            </w:r>
            <w:r>
              <w:rPr>
                <w:spacing w:val="-11"/>
              </w:rPr>
              <w:t>批</w:t>
            </w:r>
            <w:r>
              <w:rPr>
                <w:spacing w:val="-15"/>
              </w:rPr>
              <w:t xml:space="preserve"> </w:t>
            </w:r>
            <w:r>
              <w:rPr>
                <w:spacing w:val="-11"/>
              </w:rPr>
              <w:t>次</w:t>
            </w:r>
            <w:r>
              <w:rPr>
                <w:spacing w:val="-15"/>
              </w:rPr>
              <w:t xml:space="preserve"> </w:t>
            </w:r>
            <w:r>
              <w:rPr>
                <w:spacing w:val="-11"/>
              </w:rPr>
              <w:t>号</w:t>
            </w:r>
            <w:r>
              <w:rPr>
                <w:spacing w:val="-23"/>
              </w:rPr>
              <w:t xml:space="preserve"> </w:t>
            </w:r>
            <w:r>
              <w:rPr>
                <w:spacing w:val="-11"/>
              </w:rPr>
              <w:t>、保</w:t>
            </w:r>
            <w:r>
              <w:rPr>
                <w:spacing w:val="-15"/>
              </w:rPr>
              <w:t xml:space="preserve"> </w:t>
            </w:r>
            <w:r>
              <w:rPr>
                <w:spacing w:val="-11"/>
              </w:rPr>
              <w:t>质</w:t>
            </w:r>
            <w:r>
              <w:rPr>
                <w:spacing w:val="-19"/>
              </w:rPr>
              <w:t xml:space="preserve"> </w:t>
            </w:r>
            <w:r>
              <w:rPr>
                <w:spacing w:val="-11"/>
              </w:rPr>
              <w:t>期</w:t>
            </w:r>
            <w:r>
              <w:rPr>
                <w:spacing w:val="-22"/>
              </w:rPr>
              <w:t xml:space="preserve"> </w:t>
            </w:r>
            <w:r>
              <w:rPr>
                <w:spacing w:val="-11"/>
              </w:rPr>
              <w:t>、领</w:t>
            </w:r>
            <w:r>
              <w:rPr>
                <w:spacing w:val="-14"/>
              </w:rPr>
              <w:t xml:space="preserve"> </w:t>
            </w:r>
            <w:r>
              <w:rPr>
                <w:spacing w:val="-11"/>
              </w:rPr>
              <w:t>用</w:t>
            </w:r>
            <w:r>
              <w:rPr>
                <w:spacing w:val="20"/>
                <w:w w:val="101"/>
              </w:rPr>
              <w:t xml:space="preserve"> </w:t>
            </w:r>
            <w:r>
              <w:rPr>
                <w:spacing w:val="-11"/>
              </w:rPr>
              <w:t>日</w:t>
            </w:r>
            <w:r>
              <w:rPr>
                <w:spacing w:val="-17"/>
              </w:rPr>
              <w:t xml:space="preserve"> </w:t>
            </w:r>
            <w:r>
              <w:rPr>
                <w:spacing w:val="-11"/>
              </w:rPr>
              <w:t>期</w:t>
            </w:r>
            <w:r>
              <w:rPr>
                <w:spacing w:val="-22"/>
              </w:rPr>
              <w:t xml:space="preserve"> </w:t>
            </w:r>
            <w:r>
              <w:rPr>
                <w:spacing w:val="-11"/>
              </w:rPr>
              <w:t>、领</w:t>
            </w:r>
            <w:r>
              <w:rPr>
                <w:spacing w:val="-14"/>
              </w:rPr>
              <w:t xml:space="preserve"> </w:t>
            </w:r>
            <w:r>
              <w:rPr>
                <w:spacing w:val="-11"/>
              </w:rPr>
              <w:t>用</w:t>
            </w:r>
            <w:r>
              <w:rPr>
                <w:spacing w:val="-16"/>
              </w:rPr>
              <w:t xml:space="preserve"> </w:t>
            </w:r>
            <w:r>
              <w:rPr>
                <w:spacing w:val="-11"/>
              </w:rPr>
              <w:t>人</w:t>
            </w:r>
            <w:r>
              <w:rPr>
                <w:spacing w:val="-22"/>
              </w:rPr>
              <w:t xml:space="preserve"> </w:t>
            </w:r>
            <w:r>
              <w:rPr>
                <w:spacing w:val="-11"/>
              </w:rPr>
              <w:t>、原</w:t>
            </w:r>
            <w:r>
              <w:rPr>
                <w:spacing w:val="-15"/>
              </w:rPr>
              <w:t xml:space="preserve"> </w:t>
            </w:r>
            <w:r>
              <w:rPr>
                <w:spacing w:val="-11"/>
              </w:rPr>
              <w:t>料</w:t>
            </w:r>
            <w:r>
              <w:rPr>
                <w:spacing w:val="-15"/>
              </w:rPr>
              <w:t xml:space="preserve"> </w:t>
            </w:r>
            <w:r>
              <w:rPr>
                <w:spacing w:val="-11"/>
              </w:rPr>
              <w:t>追</w:t>
            </w:r>
            <w:r>
              <w:rPr>
                <w:spacing w:val="-15"/>
              </w:rPr>
              <w:t xml:space="preserve"> </w:t>
            </w:r>
            <w:r>
              <w:rPr>
                <w:spacing w:val="-11"/>
              </w:rPr>
              <w:t>溯</w:t>
            </w:r>
            <w:r>
              <w:rPr>
                <w:spacing w:val="-16"/>
              </w:rPr>
              <w:t xml:space="preserve"> </w:t>
            </w:r>
            <w:r>
              <w:rPr>
                <w:spacing w:val="-11"/>
              </w:rPr>
              <w:t>标</w:t>
            </w:r>
            <w:r>
              <w:rPr>
                <w:spacing w:val="10"/>
              </w:rPr>
              <w:t>志</w:t>
            </w:r>
            <w:r>
              <w:rPr>
                <w:spacing w:val="-14"/>
              </w:rPr>
              <w:t xml:space="preserve"> </w:t>
            </w:r>
            <w:r>
              <w:rPr>
                <w:spacing w:val="10"/>
              </w:rPr>
              <w:t>、领料单位(部门)等</w:t>
            </w:r>
          </w:p>
        </w:tc>
        <w:tc>
          <w:tcPr>
            <w:tcW w:w="2728" w:type="dxa"/>
            <w:vAlign w:val="top"/>
            <w:tcBorders>
              <w:right w:val="single" w:color="231F20" w:sz="6" w:space="0"/>
            </w:tcBorders>
          </w:tcPr>
          <w:p>
            <w:pPr>
              <w:spacing w:line="308" w:lineRule="auto"/>
              <w:rPr>
                <w:rFonts w:ascii="Arial"/>
                <w:sz w:val="21"/>
              </w:rPr>
            </w:pPr>
            <w:r/>
          </w:p>
          <w:p>
            <w:pPr>
              <w:pStyle w:val="TableText"/>
              <w:ind w:left="114"/>
              <w:spacing w:before="68" w:line="185" w:lineRule="auto"/>
              <w:rPr/>
            </w:pPr>
            <w:r>
              <w:rPr>
                <w:spacing w:val="19"/>
              </w:rPr>
              <w:t>食品安全管理人员检查信息</w:t>
            </w:r>
          </w:p>
        </w:tc>
      </w:tr>
      <w:tr>
        <w:trPr>
          <w:trHeight w:val="637" w:hRule="atLeast"/>
        </w:trPr>
        <w:tc>
          <w:tcPr>
            <w:tcW w:w="1269" w:type="dxa"/>
            <w:vAlign w:val="top"/>
            <w:tcBorders>
              <w:left w:val="single" w:color="231F20" w:sz="6" w:space="0"/>
            </w:tcBorders>
          </w:tcPr>
          <w:p>
            <w:pPr>
              <w:pStyle w:val="TableText"/>
              <w:ind w:left="186"/>
              <w:spacing w:before="241" w:line="182" w:lineRule="auto"/>
              <w:rPr/>
            </w:pPr>
            <w:r>
              <w:rPr>
                <w:spacing w:val="16"/>
              </w:rPr>
              <w:t>配料或投料</w:t>
            </w:r>
          </w:p>
        </w:tc>
        <w:tc>
          <w:tcPr>
            <w:tcW w:w="5225" w:type="dxa"/>
            <w:vAlign w:val="top"/>
          </w:tcPr>
          <w:p>
            <w:pPr>
              <w:pStyle w:val="TableText"/>
              <w:ind w:left="106" w:right="106" w:hanging="1"/>
              <w:spacing w:before="98" w:line="231" w:lineRule="auto"/>
              <w:rPr/>
            </w:pPr>
            <w:r>
              <w:rPr>
                <w:spacing w:val="-6"/>
              </w:rPr>
              <w:t>食品 名 称 ,</w:t>
            </w:r>
            <w:r>
              <w:rPr>
                <w:spacing w:val="-13"/>
              </w:rPr>
              <w:t xml:space="preserve"> </w:t>
            </w:r>
            <w:r>
              <w:rPr>
                <w:spacing w:val="-6"/>
              </w:rPr>
              <w:t>原 料</w:t>
            </w:r>
            <w:r>
              <w:rPr>
                <w:spacing w:val="-22"/>
              </w:rPr>
              <w:t xml:space="preserve"> </w:t>
            </w:r>
            <w:r>
              <w:rPr>
                <w:spacing w:val="-6"/>
              </w:rPr>
              <w:t>、食 品 添 加</w:t>
            </w:r>
            <w:r>
              <w:rPr>
                <w:spacing w:val="-9"/>
              </w:rPr>
              <w:t xml:space="preserve"> </w:t>
            </w:r>
            <w:r>
              <w:rPr>
                <w:spacing w:val="-6"/>
              </w:rPr>
              <w:t>剂</w:t>
            </w:r>
            <w:r>
              <w:rPr>
                <w:spacing w:val="-22"/>
              </w:rPr>
              <w:t xml:space="preserve"> </w:t>
            </w:r>
            <w:r>
              <w:rPr>
                <w:spacing w:val="-6"/>
              </w:rPr>
              <w:t>、食 品 相</w:t>
            </w:r>
            <w:r>
              <w:rPr>
                <w:spacing w:val="-11"/>
              </w:rPr>
              <w:t xml:space="preserve"> </w:t>
            </w:r>
            <w:r>
              <w:rPr>
                <w:spacing w:val="-6"/>
              </w:rPr>
              <w:t>关</w:t>
            </w:r>
            <w:r>
              <w:rPr>
                <w:spacing w:val="-8"/>
              </w:rPr>
              <w:t xml:space="preserve"> </w:t>
            </w:r>
            <w:r>
              <w:rPr>
                <w:spacing w:val="-6"/>
              </w:rPr>
              <w:t>产 品 的</w:t>
            </w:r>
            <w:r>
              <w:rPr>
                <w:spacing w:val="-7"/>
              </w:rPr>
              <w:t xml:space="preserve"> 名 称</w:t>
            </w:r>
            <w:r>
              <w:rPr>
                <w:spacing w:val="-23"/>
              </w:rPr>
              <w:t xml:space="preserve"> </w:t>
            </w:r>
            <w:r>
              <w:rPr>
                <w:spacing w:val="-7"/>
              </w:rPr>
              <w:t>、规</w:t>
            </w:r>
            <w:r>
              <w:rPr>
                <w:spacing w:val="-9"/>
              </w:rPr>
              <w:t xml:space="preserve"> </w:t>
            </w:r>
            <w:r>
              <w:rPr>
                <w:spacing w:val="-7"/>
              </w:rPr>
              <w:t>格</w:t>
            </w:r>
            <w:r>
              <w:rPr>
                <w:spacing w:val="-22"/>
              </w:rPr>
              <w:t xml:space="preserve"> </w:t>
            </w:r>
            <w:r>
              <w:rPr>
                <w:spacing w:val="-7"/>
              </w:rPr>
              <w:t>、数</w:t>
            </w:r>
            <w:r>
              <w:rPr>
                <w:spacing w:val="19"/>
              </w:rPr>
              <w:t>量</w:t>
            </w:r>
            <w:r>
              <w:rPr>
                <w:spacing w:val="-2"/>
              </w:rPr>
              <w:t xml:space="preserve"> </w:t>
            </w:r>
            <w:r>
              <w:rPr>
                <w:spacing w:val="19"/>
              </w:rPr>
              <w:t>,食品批次号</w:t>
            </w:r>
            <w:r>
              <w:rPr>
                <w:spacing w:val="-5"/>
              </w:rPr>
              <w:t xml:space="preserve"> </w:t>
            </w:r>
            <w:r>
              <w:rPr>
                <w:spacing w:val="19"/>
              </w:rPr>
              <w:t>,生产地点,投料日期</w:t>
            </w:r>
            <w:r>
              <w:rPr>
                <w:spacing w:val="-4"/>
              </w:rPr>
              <w:t xml:space="preserve"> </w:t>
            </w:r>
            <w:r>
              <w:rPr>
                <w:spacing w:val="19"/>
              </w:rPr>
              <w:t>,投料人</w:t>
            </w:r>
            <w:r>
              <w:rPr>
                <w:spacing w:val="-4"/>
              </w:rPr>
              <w:t xml:space="preserve"> </w:t>
            </w:r>
            <w:r>
              <w:rPr>
                <w:spacing w:val="19"/>
              </w:rPr>
              <w:t>,原料追溯标志等</w:t>
            </w:r>
          </w:p>
        </w:tc>
        <w:tc>
          <w:tcPr>
            <w:tcW w:w="2728" w:type="dxa"/>
            <w:vAlign w:val="top"/>
            <w:tcBorders>
              <w:right w:val="single" w:color="231F20" w:sz="6" w:space="0"/>
            </w:tcBorders>
          </w:tcPr>
          <w:p>
            <w:pPr>
              <w:pStyle w:val="TableText"/>
              <w:ind w:left="114"/>
              <w:spacing w:before="238" w:line="185" w:lineRule="auto"/>
              <w:rPr/>
            </w:pPr>
            <w:r>
              <w:rPr>
                <w:spacing w:val="19"/>
              </w:rPr>
              <w:t>食品安全管理人员检查信息</w:t>
            </w:r>
          </w:p>
        </w:tc>
      </w:tr>
      <w:tr>
        <w:trPr>
          <w:trHeight w:val="1213" w:hRule="atLeast"/>
        </w:trPr>
        <w:tc>
          <w:tcPr>
            <w:tcW w:w="1269" w:type="dxa"/>
            <w:vAlign w:val="top"/>
            <w:tcBorders>
              <w:left w:val="single" w:color="231F20" w:sz="6" w:space="0"/>
              <w:bottom w:val="single" w:color="231F20" w:sz="6" w:space="0"/>
            </w:tcBorders>
          </w:tcPr>
          <w:p>
            <w:pPr>
              <w:spacing w:line="455" w:lineRule="auto"/>
              <w:rPr>
                <w:rFonts w:ascii="Arial"/>
                <w:sz w:val="21"/>
              </w:rPr>
            </w:pPr>
            <w:r/>
          </w:p>
          <w:p>
            <w:pPr>
              <w:pStyle w:val="TableText"/>
              <w:ind w:left="91"/>
              <w:spacing w:before="69" w:line="184" w:lineRule="auto"/>
              <w:rPr/>
            </w:pPr>
            <w:r>
              <w:rPr>
                <w:spacing w:val="17"/>
              </w:rPr>
              <w:t>关键生产工序</w:t>
            </w:r>
          </w:p>
        </w:tc>
        <w:tc>
          <w:tcPr>
            <w:tcW w:w="5225" w:type="dxa"/>
            <w:vAlign w:val="top"/>
            <w:tcBorders>
              <w:bottom w:val="single" w:color="231F20" w:sz="6" w:space="0"/>
            </w:tcBorders>
          </w:tcPr>
          <w:p>
            <w:pPr>
              <w:pStyle w:val="TableText"/>
              <w:ind w:left="107" w:right="106" w:firstLine="4"/>
              <w:spacing w:before="100" w:line="241" w:lineRule="auto"/>
              <w:jc w:val="both"/>
              <w:rPr/>
            </w:pPr>
            <w:r>
              <w:rPr>
                <w:spacing w:val="-6"/>
              </w:rPr>
              <w:t>车间或生产线编号</w:t>
            </w:r>
            <w:r>
              <w:rPr>
                <w:spacing w:val="-15"/>
              </w:rPr>
              <w:t xml:space="preserve"> </w:t>
            </w:r>
            <w:r>
              <w:rPr>
                <w:spacing w:val="-6"/>
              </w:rPr>
              <w:t>、食品名称</w:t>
            </w:r>
            <w:r>
              <w:rPr>
                <w:spacing w:val="-22"/>
              </w:rPr>
              <w:t xml:space="preserve"> </w:t>
            </w:r>
            <w:r>
              <w:rPr>
                <w:spacing w:val="-6"/>
              </w:rPr>
              <w:t>、规格</w:t>
            </w:r>
            <w:r>
              <w:rPr>
                <w:spacing w:val="-22"/>
              </w:rPr>
              <w:t xml:space="preserve"> </w:t>
            </w:r>
            <w:r>
              <w:rPr>
                <w:spacing w:val="-6"/>
              </w:rPr>
              <w:t>、生</w:t>
            </w:r>
            <w:r>
              <w:rPr>
                <w:spacing w:val="-22"/>
              </w:rPr>
              <w:t xml:space="preserve"> </w:t>
            </w:r>
            <w:r>
              <w:rPr>
                <w:spacing w:val="-6"/>
              </w:rPr>
              <w:t>产</w:t>
            </w:r>
            <w:r>
              <w:rPr>
                <w:spacing w:val="12"/>
                <w:w w:val="101"/>
              </w:rPr>
              <w:t xml:space="preserve"> </w:t>
            </w:r>
            <w:r>
              <w:rPr>
                <w:spacing w:val="-6"/>
              </w:rPr>
              <w:t>日</w:t>
            </w:r>
            <w:r>
              <w:rPr>
                <w:spacing w:val="-24"/>
              </w:rPr>
              <w:t xml:space="preserve"> </w:t>
            </w:r>
            <w:r>
              <w:rPr>
                <w:spacing w:val="-6"/>
              </w:rPr>
              <w:t>期</w:t>
            </w:r>
            <w:r>
              <w:rPr>
                <w:spacing w:val="-22"/>
              </w:rPr>
              <w:t xml:space="preserve"> </w:t>
            </w:r>
            <w:r>
              <w:rPr>
                <w:spacing w:val="-6"/>
              </w:rPr>
              <w:t>、食</w:t>
            </w:r>
            <w:r>
              <w:rPr>
                <w:spacing w:val="-11"/>
              </w:rPr>
              <w:t xml:space="preserve"> </w:t>
            </w:r>
            <w:r>
              <w:rPr>
                <w:spacing w:val="-6"/>
              </w:rPr>
              <w:t>品</w:t>
            </w:r>
            <w:r>
              <w:rPr>
                <w:spacing w:val="-23"/>
              </w:rPr>
              <w:t xml:space="preserve"> </w:t>
            </w:r>
            <w:r>
              <w:rPr>
                <w:spacing w:val="-6"/>
              </w:rPr>
              <w:t>批</w:t>
            </w:r>
            <w:r>
              <w:rPr>
                <w:spacing w:val="-21"/>
              </w:rPr>
              <w:t xml:space="preserve"> </w:t>
            </w:r>
            <w:r>
              <w:rPr>
                <w:spacing w:val="-6"/>
              </w:rPr>
              <w:t>次</w:t>
            </w:r>
            <w:r>
              <w:rPr>
                <w:spacing w:val="-22"/>
              </w:rPr>
              <w:t xml:space="preserve"> </w:t>
            </w:r>
            <w:r>
              <w:rPr>
                <w:spacing w:val="-6"/>
              </w:rPr>
              <w:t>号</w:t>
            </w:r>
            <w:r>
              <w:rPr>
                <w:spacing w:val="-22"/>
              </w:rPr>
              <w:t xml:space="preserve"> </w:t>
            </w:r>
            <w:r>
              <w:rPr>
                <w:spacing w:val="-6"/>
              </w:rPr>
              <w:t>、生</w:t>
            </w:r>
            <w:r>
              <w:rPr>
                <w:spacing w:val="-22"/>
              </w:rPr>
              <w:t xml:space="preserve"> </w:t>
            </w:r>
            <w:r>
              <w:rPr>
                <w:spacing w:val="-6"/>
              </w:rPr>
              <w:t>产</w:t>
            </w:r>
            <w:r>
              <w:rPr>
                <w:spacing w:val="-1"/>
              </w:rPr>
              <w:t>线开机和停机时</w:t>
            </w:r>
            <w:r>
              <w:rPr>
                <w:spacing w:val="-11"/>
              </w:rPr>
              <w:t xml:space="preserve"> </w:t>
            </w:r>
            <w:r>
              <w:rPr>
                <w:spacing w:val="-1"/>
              </w:rPr>
              <w:t>间</w:t>
            </w:r>
            <w:r>
              <w:rPr>
                <w:spacing w:val="-23"/>
              </w:rPr>
              <w:t xml:space="preserve"> </w:t>
            </w:r>
            <w:r>
              <w:rPr>
                <w:spacing w:val="-1"/>
              </w:rPr>
              <w:t>、生</w:t>
            </w:r>
            <w:r>
              <w:rPr>
                <w:spacing w:val="-20"/>
              </w:rPr>
              <w:t xml:space="preserve"> </w:t>
            </w:r>
            <w:r>
              <w:rPr>
                <w:spacing w:val="-1"/>
              </w:rPr>
              <w:t>产</w:t>
            </w:r>
            <w:r>
              <w:rPr>
                <w:spacing w:val="-21"/>
              </w:rPr>
              <w:t xml:space="preserve"> </w:t>
            </w:r>
            <w:r>
              <w:rPr>
                <w:spacing w:val="-1"/>
              </w:rPr>
              <w:t>数</w:t>
            </w:r>
            <w:r>
              <w:rPr>
                <w:spacing w:val="-20"/>
              </w:rPr>
              <w:t xml:space="preserve"> </w:t>
            </w:r>
            <w:r>
              <w:rPr>
                <w:spacing w:val="-1"/>
              </w:rPr>
              <w:t>量</w:t>
            </w:r>
            <w:r>
              <w:rPr>
                <w:spacing w:val="-23"/>
              </w:rPr>
              <w:t xml:space="preserve"> </w:t>
            </w:r>
            <w:r>
              <w:rPr>
                <w:spacing w:val="-1"/>
              </w:rPr>
              <w:t>、生</w:t>
            </w:r>
            <w:r>
              <w:rPr>
                <w:spacing w:val="-20"/>
              </w:rPr>
              <w:t xml:space="preserve"> </w:t>
            </w:r>
            <w:r>
              <w:rPr>
                <w:spacing w:val="-1"/>
              </w:rPr>
              <w:t>产</w:t>
            </w:r>
            <w:r>
              <w:rPr>
                <w:spacing w:val="-20"/>
              </w:rPr>
              <w:t xml:space="preserve"> </w:t>
            </w:r>
            <w:r>
              <w:rPr>
                <w:spacing w:val="-1"/>
              </w:rPr>
              <w:t>过</w:t>
            </w:r>
            <w:r>
              <w:rPr>
                <w:spacing w:val="-20"/>
              </w:rPr>
              <w:t xml:space="preserve"> </w:t>
            </w:r>
            <w:r>
              <w:rPr>
                <w:spacing w:val="-1"/>
              </w:rPr>
              <w:t>程 中 的</w:t>
            </w:r>
            <w:r>
              <w:rPr>
                <w:spacing w:val="-22"/>
              </w:rPr>
              <w:t xml:space="preserve"> </w:t>
            </w:r>
            <w:r>
              <w:rPr>
                <w:spacing w:val="-2"/>
              </w:rPr>
              <w:t>关</w:t>
            </w:r>
            <w:r>
              <w:rPr>
                <w:spacing w:val="-21"/>
              </w:rPr>
              <w:t xml:space="preserve"> </w:t>
            </w:r>
            <w:r>
              <w:rPr>
                <w:spacing w:val="-2"/>
              </w:rPr>
              <w:t>键</w:t>
            </w:r>
            <w:r>
              <w:rPr>
                <w:spacing w:val="-21"/>
              </w:rPr>
              <w:t xml:space="preserve"> </w:t>
            </w:r>
            <w:r>
              <w:rPr>
                <w:spacing w:val="-2"/>
              </w:rPr>
              <w:t>工</w:t>
            </w:r>
            <w:r>
              <w:rPr>
                <w:spacing w:val="-20"/>
              </w:rPr>
              <w:t xml:space="preserve"> </w:t>
            </w:r>
            <w:r>
              <w:rPr>
                <w:spacing w:val="-2"/>
              </w:rPr>
              <w:t>艺</w:t>
            </w:r>
            <w:r>
              <w:rPr>
                <w:spacing w:val="-18"/>
              </w:rPr>
              <w:t xml:space="preserve"> </w:t>
            </w:r>
            <w:r>
              <w:rPr>
                <w:spacing w:val="-2"/>
              </w:rPr>
              <w:t>控</w:t>
            </w:r>
            <w:r>
              <w:rPr>
                <w:spacing w:val="-18"/>
              </w:rPr>
              <w:t xml:space="preserve"> </w:t>
            </w:r>
            <w:r>
              <w:rPr>
                <w:spacing w:val="-2"/>
              </w:rPr>
              <w:t>制</w:t>
            </w:r>
            <w:r>
              <w:rPr>
                <w:spacing w:val="-21"/>
              </w:rPr>
              <w:t xml:space="preserve"> </w:t>
            </w:r>
            <w:r>
              <w:rPr>
                <w:spacing w:val="-2"/>
              </w:rPr>
              <w:t>参</w:t>
            </w:r>
            <w:r>
              <w:rPr>
                <w:spacing w:val="-18"/>
              </w:rPr>
              <w:t xml:space="preserve"> </w:t>
            </w:r>
            <w:r>
              <w:rPr>
                <w:spacing w:val="-2"/>
              </w:rPr>
              <w:t>数</w:t>
            </w:r>
            <w:r>
              <w:rPr>
                <w:spacing w:val="-4"/>
              </w:rPr>
              <w:t>(如温度</w:t>
            </w:r>
            <w:r>
              <w:rPr>
                <w:spacing w:val="-18"/>
              </w:rPr>
              <w:t xml:space="preserve"> </w:t>
            </w:r>
            <w:r>
              <w:rPr>
                <w:spacing w:val="-4"/>
              </w:rPr>
              <w:t>、时间</w:t>
            </w:r>
            <w:r>
              <w:rPr>
                <w:spacing w:val="-22"/>
              </w:rPr>
              <w:t xml:space="preserve"> </w:t>
            </w:r>
            <w:r>
              <w:rPr>
                <w:spacing w:val="-4"/>
              </w:rPr>
              <w:t>、压力</w:t>
            </w:r>
            <w:r>
              <w:rPr>
                <w:spacing w:val="-22"/>
              </w:rPr>
              <w:t xml:space="preserve"> </w:t>
            </w:r>
            <w:r>
              <w:rPr>
                <w:spacing w:val="-4"/>
              </w:rPr>
              <w:t>、流速等)</w:t>
            </w:r>
            <w:r>
              <w:rPr>
                <w:spacing w:val="-17"/>
              </w:rPr>
              <w:t xml:space="preserve"> </w:t>
            </w:r>
            <w:r>
              <w:rPr>
                <w:spacing w:val="-4"/>
              </w:rPr>
              <w:t>、半成品检</w:t>
            </w:r>
            <w:r>
              <w:rPr>
                <w:spacing w:val="-23"/>
              </w:rPr>
              <w:t xml:space="preserve"> </w:t>
            </w:r>
            <w:r>
              <w:rPr>
                <w:spacing w:val="-4"/>
              </w:rPr>
              <w:t>测</w:t>
            </w:r>
            <w:r>
              <w:rPr>
                <w:spacing w:val="-23"/>
              </w:rPr>
              <w:t xml:space="preserve"> </w:t>
            </w:r>
            <w:r>
              <w:rPr>
                <w:spacing w:val="-4"/>
              </w:rPr>
              <w:t>记</w:t>
            </w:r>
            <w:r>
              <w:rPr>
                <w:spacing w:val="-14"/>
              </w:rPr>
              <w:t xml:space="preserve"> </w:t>
            </w:r>
            <w:r>
              <w:rPr>
                <w:spacing w:val="-4"/>
              </w:rPr>
              <w:t>录</w:t>
            </w:r>
            <w:r>
              <w:rPr>
                <w:spacing w:val="-23"/>
              </w:rPr>
              <w:t xml:space="preserve"> </w:t>
            </w:r>
            <w:r>
              <w:rPr>
                <w:spacing w:val="-4"/>
              </w:rPr>
              <w:t>、生</w:t>
            </w:r>
            <w:r>
              <w:rPr>
                <w:spacing w:val="-22"/>
              </w:rPr>
              <w:t xml:space="preserve"> </w:t>
            </w:r>
            <w:r>
              <w:rPr>
                <w:spacing w:val="-4"/>
              </w:rPr>
              <w:t>产</w:t>
            </w:r>
            <w:r>
              <w:rPr>
                <w:spacing w:val="-22"/>
              </w:rPr>
              <w:t xml:space="preserve"> </w:t>
            </w:r>
            <w:r>
              <w:rPr>
                <w:spacing w:val="-4"/>
              </w:rPr>
              <w:t>各</w:t>
            </w:r>
            <w:r>
              <w:rPr>
                <w:spacing w:val="-23"/>
              </w:rPr>
              <w:t xml:space="preserve"> </w:t>
            </w:r>
            <w:r>
              <w:rPr>
                <w:spacing w:val="-4"/>
              </w:rPr>
              <w:t>工</w:t>
            </w:r>
            <w:r>
              <w:rPr>
                <w:spacing w:val="-22"/>
              </w:rPr>
              <w:t xml:space="preserve"> </w:t>
            </w:r>
            <w:r>
              <w:rPr>
                <w:spacing w:val="-4"/>
              </w:rPr>
              <w:t>序</w:t>
            </w:r>
            <w:r>
              <w:rPr>
                <w:spacing w:val="-9"/>
              </w:rPr>
              <w:t xml:space="preserve"> </w:t>
            </w:r>
            <w:r>
              <w:rPr>
                <w:spacing w:val="-4"/>
              </w:rPr>
              <w:t>的</w:t>
            </w:r>
            <w:r>
              <w:rPr>
                <w:spacing w:val="-22"/>
              </w:rPr>
              <w:t xml:space="preserve"> </w:t>
            </w:r>
            <w:r>
              <w:rPr>
                <w:spacing w:val="-4"/>
              </w:rPr>
              <w:t>质</w:t>
            </w:r>
            <w:r>
              <w:rPr>
                <w:spacing w:val="10"/>
              </w:rPr>
              <w:t>量控制与检查记录</w:t>
            </w:r>
            <w:r>
              <w:rPr>
                <w:spacing w:val="-12"/>
              </w:rPr>
              <w:t xml:space="preserve"> </w:t>
            </w:r>
            <w:r>
              <w:rPr>
                <w:spacing w:val="10"/>
              </w:rPr>
              <w:t>、加工人员等</w:t>
            </w:r>
          </w:p>
        </w:tc>
        <w:tc>
          <w:tcPr>
            <w:tcW w:w="2728" w:type="dxa"/>
            <w:vAlign w:val="top"/>
            <w:tcBorders>
              <w:bottom w:val="single" w:color="231F20" w:sz="6" w:space="0"/>
              <w:right w:val="single" w:color="231F20" w:sz="6" w:space="0"/>
            </w:tcBorders>
          </w:tcPr>
          <w:p>
            <w:pPr>
              <w:spacing w:line="314" w:lineRule="auto"/>
              <w:rPr>
                <w:rFonts w:ascii="Arial"/>
                <w:sz w:val="21"/>
              </w:rPr>
            </w:pPr>
            <w:r/>
          </w:p>
          <w:p>
            <w:pPr>
              <w:pStyle w:val="TableText"/>
              <w:ind w:left="128" w:right="104" w:hanging="10"/>
              <w:spacing w:before="68" w:line="260" w:lineRule="auto"/>
              <w:rPr/>
            </w:pPr>
            <w:r>
              <w:rPr>
                <w:spacing w:val="5"/>
              </w:rPr>
              <w:t>生产车间</w:t>
            </w:r>
            <w:r>
              <w:rPr>
                <w:spacing w:val="-12"/>
              </w:rPr>
              <w:t xml:space="preserve"> </w:t>
            </w:r>
            <w:r>
              <w:rPr>
                <w:spacing w:val="5"/>
              </w:rPr>
              <w:t>环</w:t>
            </w:r>
            <w:r>
              <w:rPr>
                <w:spacing w:val="-21"/>
              </w:rPr>
              <w:t xml:space="preserve"> </w:t>
            </w:r>
            <w:r>
              <w:rPr>
                <w:spacing w:val="5"/>
              </w:rPr>
              <w:t>境</w:t>
            </w:r>
            <w:r>
              <w:rPr>
                <w:spacing w:val="-21"/>
              </w:rPr>
              <w:t xml:space="preserve"> </w:t>
            </w:r>
            <w:r>
              <w:rPr>
                <w:spacing w:val="5"/>
              </w:rPr>
              <w:t>卫</w:t>
            </w:r>
            <w:r>
              <w:rPr>
                <w:spacing w:val="-19"/>
              </w:rPr>
              <w:t xml:space="preserve"> </w:t>
            </w:r>
            <w:r>
              <w:rPr>
                <w:spacing w:val="5"/>
              </w:rPr>
              <w:t>生</w:t>
            </w:r>
            <w:r>
              <w:rPr>
                <w:spacing w:val="-18"/>
              </w:rPr>
              <w:t xml:space="preserve"> </w:t>
            </w:r>
            <w:r>
              <w:rPr>
                <w:spacing w:val="5"/>
              </w:rPr>
              <w:t>相</w:t>
            </w:r>
            <w:r>
              <w:rPr>
                <w:spacing w:val="-20"/>
              </w:rPr>
              <w:t xml:space="preserve"> </w:t>
            </w:r>
            <w:r>
              <w:rPr>
                <w:spacing w:val="5"/>
              </w:rPr>
              <w:t>关</w:t>
            </w:r>
            <w:r>
              <w:rPr>
                <w:spacing w:val="-19"/>
              </w:rPr>
              <w:t xml:space="preserve"> </w:t>
            </w:r>
            <w:r>
              <w:rPr>
                <w:spacing w:val="5"/>
              </w:rPr>
              <w:t>信</w:t>
            </w:r>
            <w:r>
              <w:rPr>
                <w:spacing w:val="-17"/>
              </w:rPr>
              <w:t xml:space="preserve"> </w:t>
            </w:r>
            <w:r>
              <w:rPr>
                <w:spacing w:val="5"/>
              </w:rPr>
              <w:t>息 ,</w:t>
            </w:r>
            <w:r>
              <w:rPr>
                <w:spacing w:val="-27"/>
              </w:rPr>
              <w:t xml:space="preserve"> </w:t>
            </w:r>
            <w:r>
              <w:rPr>
                <w:spacing w:val="5"/>
              </w:rPr>
              <w:t>食</w:t>
            </w:r>
            <w:r>
              <w:rPr>
                <w:spacing w:val="17"/>
              </w:rPr>
              <w:t>品安全管理人员检查信息</w:t>
            </w:r>
          </w:p>
        </w:tc>
      </w:tr>
    </w:tbl>
    <w:p>
      <w:pPr>
        <w:pStyle w:val="BodyText"/>
        <w:spacing w:line="367" w:lineRule="auto"/>
        <w:rPr/>
      </w:pPr>
      <w:r/>
    </w:p>
    <w:p>
      <w:pPr>
        <w:ind w:left="824"/>
        <w:spacing w:before="81" w:line="223" w:lineRule="auto"/>
        <w:rPr>
          <w:rFonts w:ascii="SimHei" w:hAnsi="SimHei" w:eastAsia="SimHei" w:cs="SimHei"/>
          <w:sz w:val="19"/>
          <w:szCs w:val="19"/>
        </w:rPr>
      </w:pPr>
      <w:r>
        <w:rPr>
          <w:rFonts w:ascii="Microsoft YaHei" w:hAnsi="Microsoft YaHei" w:eastAsia="Microsoft YaHei" w:cs="Microsoft YaHei"/>
          <w:sz w:val="19"/>
          <w:szCs w:val="19"/>
          <w:spacing w:val="10"/>
          <w:position w:val="-2"/>
        </w:rPr>
        <w:t>7.</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0"/>
          <w:position w:val="-2"/>
        </w:rPr>
        <w:t>1.5   </w:t>
      </w:r>
      <w:r>
        <w:rPr>
          <w:rFonts w:ascii="SimHei" w:hAnsi="SimHei" w:eastAsia="SimHei" w:cs="SimHei"/>
          <w:sz w:val="19"/>
          <w:szCs w:val="19"/>
          <w:spacing w:val="10"/>
        </w:rPr>
        <w:t>生产设施设备追溯信息</w:t>
      </w:r>
    </w:p>
    <w:p>
      <w:pPr>
        <w:ind w:left="1247"/>
        <w:spacing w:before="178"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生产设施设备追溯信息内容见表 </w:t>
      </w:r>
      <w:r>
        <w:rPr>
          <w:rFonts w:ascii="Microsoft YaHei" w:hAnsi="Microsoft YaHei" w:eastAsia="Microsoft YaHei" w:cs="Microsoft YaHei"/>
          <w:sz w:val="19"/>
          <w:szCs w:val="19"/>
          <w:spacing w:val="17"/>
          <w:position w:val="-2"/>
        </w:rPr>
        <w:t>4</w:t>
      </w:r>
      <w:r>
        <w:rPr>
          <w:rFonts w:ascii="Microsoft YaHei" w:hAnsi="Microsoft YaHei" w:eastAsia="Microsoft YaHei" w:cs="Microsoft YaHei"/>
          <w:sz w:val="19"/>
          <w:szCs w:val="19"/>
          <w:spacing w:val="17"/>
        </w:rPr>
        <w:t>。</w:t>
      </w:r>
    </w:p>
    <w:p>
      <w:pPr>
        <w:ind w:left="4095"/>
        <w:spacing w:before="212" w:line="225" w:lineRule="auto"/>
        <w:rPr>
          <w:rFonts w:ascii="SimHei" w:hAnsi="SimHei" w:eastAsia="SimHei" w:cs="SimHei"/>
          <w:sz w:val="19"/>
          <w:szCs w:val="19"/>
        </w:rPr>
      </w:pPr>
      <w:r>
        <w:rPr>
          <w:rFonts w:ascii="SimHei" w:hAnsi="SimHei" w:eastAsia="SimHei" w:cs="SimHei"/>
          <w:sz w:val="19"/>
          <w:szCs w:val="19"/>
          <w:spacing w:val="12"/>
        </w:rPr>
        <w:t>表</w:t>
      </w:r>
      <w:r>
        <w:rPr>
          <w:rFonts w:ascii="SimHei" w:hAnsi="SimHei" w:eastAsia="SimHei" w:cs="SimHei"/>
          <w:sz w:val="19"/>
          <w:szCs w:val="19"/>
          <w:spacing w:val="12"/>
        </w:rPr>
        <w:t xml:space="preserve"> </w:t>
      </w:r>
      <w:r>
        <w:rPr>
          <w:rFonts w:ascii="Microsoft YaHei" w:hAnsi="Microsoft YaHei" w:eastAsia="Microsoft YaHei" w:cs="Microsoft YaHei"/>
          <w:sz w:val="19"/>
          <w:szCs w:val="19"/>
          <w:spacing w:val="12"/>
          <w:position w:val="-2"/>
        </w:rPr>
        <w:t>4   </w:t>
      </w:r>
      <w:r>
        <w:rPr>
          <w:rFonts w:ascii="SimHei" w:hAnsi="SimHei" w:eastAsia="SimHei" w:cs="SimHei"/>
          <w:sz w:val="19"/>
          <w:szCs w:val="19"/>
          <w:spacing w:val="12"/>
        </w:rPr>
        <w:t>生产设施设备追溯信息</w:t>
      </w:r>
    </w:p>
    <w:p>
      <w:pPr>
        <w:spacing w:line="185" w:lineRule="exact"/>
        <w:rPr/>
      </w:pPr>
      <w:r/>
    </w:p>
    <w:tbl>
      <w:tblPr>
        <w:tblStyle w:val="TableNormal"/>
        <w:tblW w:w="9222" w:type="dxa"/>
        <w:tblInd w:w="814"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1269"/>
        <w:gridCol w:w="5225"/>
        <w:gridCol w:w="2728"/>
      </w:tblGrid>
      <w:tr>
        <w:trPr>
          <w:trHeight w:val="351" w:hRule="atLeast"/>
        </w:trPr>
        <w:tc>
          <w:tcPr>
            <w:tcW w:w="1269" w:type="dxa"/>
            <w:vAlign w:val="top"/>
            <w:vMerge w:val="restart"/>
            <w:tcBorders>
              <w:left w:val="single" w:color="231F20" w:sz="6" w:space="0"/>
              <w:bottom w:val="nil"/>
              <w:top w:val="single" w:color="231F20" w:sz="6" w:space="0"/>
            </w:tcBorders>
          </w:tcPr>
          <w:p>
            <w:pPr>
              <w:pStyle w:val="TableText"/>
              <w:ind w:left="273"/>
              <w:spacing w:before="267" w:line="185" w:lineRule="auto"/>
              <w:rPr/>
            </w:pPr>
            <w:r>
              <w:rPr>
                <w:spacing w:val="15"/>
              </w:rPr>
              <w:t>信息类别</w:t>
            </w:r>
          </w:p>
        </w:tc>
        <w:tc>
          <w:tcPr>
            <w:tcW w:w="7953" w:type="dxa"/>
            <w:vAlign w:val="top"/>
            <w:gridSpan w:val="2"/>
            <w:tcBorders>
              <w:right w:val="single" w:color="231F20" w:sz="6" w:space="0"/>
              <w:top w:val="single" w:color="231F20" w:sz="6" w:space="0"/>
            </w:tcBorders>
          </w:tcPr>
          <w:p>
            <w:pPr>
              <w:pStyle w:val="TableText"/>
              <w:ind w:left="3620"/>
              <w:spacing w:before="86" w:line="185" w:lineRule="auto"/>
              <w:rPr/>
            </w:pPr>
            <w:r>
              <w:rPr>
                <w:spacing w:val="15"/>
              </w:rPr>
              <w:t>追溯信息</w:t>
            </w:r>
          </w:p>
        </w:tc>
      </w:tr>
      <w:tr>
        <w:trPr>
          <w:trHeight w:val="353" w:hRule="atLeast"/>
        </w:trPr>
        <w:tc>
          <w:tcPr>
            <w:tcW w:w="1269" w:type="dxa"/>
            <w:vAlign w:val="top"/>
            <w:vMerge w:val="continue"/>
            <w:tcBorders>
              <w:left w:val="single" w:color="231F20" w:sz="6" w:space="0"/>
              <w:bottom w:val="single" w:color="231F20" w:sz="6" w:space="0"/>
              <w:top w:val="nil"/>
            </w:tcBorders>
          </w:tcPr>
          <w:p>
            <w:pPr>
              <w:rPr>
                <w:rFonts w:ascii="Arial"/>
                <w:sz w:val="21"/>
              </w:rPr>
            </w:pPr>
            <w:r/>
          </w:p>
        </w:tc>
        <w:tc>
          <w:tcPr>
            <w:tcW w:w="5225" w:type="dxa"/>
            <w:vAlign w:val="top"/>
            <w:tcBorders>
              <w:bottom w:val="single" w:color="231F20" w:sz="6" w:space="0"/>
            </w:tcBorders>
          </w:tcPr>
          <w:p>
            <w:pPr>
              <w:pStyle w:val="TableText"/>
              <w:ind w:left="2077"/>
              <w:spacing w:before="91" w:line="185" w:lineRule="auto"/>
              <w:rPr/>
            </w:pPr>
            <w:r>
              <w:rPr>
                <w:spacing w:val="17"/>
              </w:rPr>
              <w:t>基本追溯信息</w:t>
            </w:r>
          </w:p>
        </w:tc>
        <w:tc>
          <w:tcPr>
            <w:tcW w:w="2728" w:type="dxa"/>
            <w:vAlign w:val="top"/>
            <w:tcBorders>
              <w:bottom w:val="single" w:color="231F20" w:sz="6" w:space="0"/>
              <w:right w:val="single" w:color="231F20" w:sz="6" w:space="0"/>
            </w:tcBorders>
          </w:tcPr>
          <w:p>
            <w:pPr>
              <w:pStyle w:val="TableText"/>
              <w:ind w:left="834"/>
              <w:spacing w:before="91" w:line="185" w:lineRule="auto"/>
              <w:rPr/>
            </w:pPr>
            <w:r>
              <w:rPr>
                <w:spacing w:val="17"/>
              </w:rPr>
              <w:t>扩展追溯信息</w:t>
            </w:r>
          </w:p>
        </w:tc>
      </w:tr>
      <w:tr>
        <w:trPr>
          <w:trHeight w:val="342" w:hRule="atLeast"/>
        </w:trPr>
        <w:tc>
          <w:tcPr>
            <w:tcW w:w="1269" w:type="dxa"/>
            <w:vAlign w:val="top"/>
            <w:tcBorders>
              <w:left w:val="single" w:color="231F20" w:sz="6" w:space="0"/>
              <w:top w:val="single" w:color="231F20" w:sz="6" w:space="0"/>
            </w:tcBorders>
          </w:tcPr>
          <w:p>
            <w:pPr>
              <w:pStyle w:val="TableText"/>
              <w:ind w:left="272"/>
              <w:spacing w:before="86" w:line="182" w:lineRule="auto"/>
              <w:rPr/>
            </w:pPr>
            <w:r>
              <w:rPr>
                <w:spacing w:val="15"/>
              </w:rPr>
              <w:t>基本情况</w:t>
            </w:r>
          </w:p>
        </w:tc>
        <w:tc>
          <w:tcPr>
            <w:tcW w:w="5225" w:type="dxa"/>
            <w:vAlign w:val="top"/>
            <w:tcBorders>
              <w:top w:val="single" w:color="231F20" w:sz="6" w:space="0"/>
            </w:tcBorders>
          </w:tcPr>
          <w:p>
            <w:pPr>
              <w:pStyle w:val="TableText"/>
              <w:ind w:left="109"/>
              <w:spacing w:before="84" w:line="184" w:lineRule="auto"/>
              <w:rPr/>
            </w:pPr>
            <w:r>
              <w:rPr>
                <w:spacing w:val="10"/>
              </w:rPr>
              <w:t>生产设施设备名称</w:t>
            </w:r>
            <w:r>
              <w:rPr>
                <w:spacing w:val="-14"/>
              </w:rPr>
              <w:t xml:space="preserve"> </w:t>
            </w:r>
            <w:r>
              <w:rPr>
                <w:spacing w:val="10"/>
              </w:rPr>
              <w:t>、存放位置等</w:t>
            </w:r>
          </w:p>
        </w:tc>
        <w:tc>
          <w:tcPr>
            <w:tcW w:w="2728" w:type="dxa"/>
            <w:vAlign w:val="top"/>
            <w:tcBorders>
              <w:right w:val="single" w:color="231F20" w:sz="6" w:space="0"/>
              <w:top w:val="single" w:color="231F20" w:sz="6" w:space="0"/>
            </w:tcBorders>
          </w:tcPr>
          <w:p>
            <w:pPr>
              <w:pStyle w:val="TableText"/>
              <w:ind w:left="1280"/>
              <w:spacing w:before="165" w:line="119" w:lineRule="exact"/>
              <w:rPr/>
            </w:pPr>
            <w:r>
              <w:rPr>
                <w:position w:val="-7"/>
              </w:rPr>
              <w:t>—</w:t>
            </w:r>
          </w:p>
        </w:tc>
      </w:tr>
      <w:tr>
        <w:trPr>
          <w:trHeight w:val="635" w:hRule="atLeast"/>
        </w:trPr>
        <w:tc>
          <w:tcPr>
            <w:tcW w:w="1269" w:type="dxa"/>
            <w:vAlign w:val="top"/>
            <w:tcBorders>
              <w:left w:val="single" w:color="231F20" w:sz="6" w:space="0"/>
            </w:tcBorders>
          </w:tcPr>
          <w:p>
            <w:pPr>
              <w:pStyle w:val="TableText"/>
              <w:ind w:left="274"/>
              <w:spacing w:before="238" w:line="184" w:lineRule="auto"/>
              <w:rPr/>
            </w:pPr>
            <w:r>
              <w:rPr>
                <w:spacing w:val="15"/>
              </w:rPr>
              <w:t>维修保养</w:t>
            </w:r>
          </w:p>
        </w:tc>
        <w:tc>
          <w:tcPr>
            <w:tcW w:w="5225" w:type="dxa"/>
            <w:vAlign w:val="top"/>
          </w:tcPr>
          <w:p>
            <w:pPr>
              <w:pStyle w:val="TableText"/>
              <w:ind w:left="108" w:right="106" w:firstLine="1"/>
              <w:spacing w:before="96" w:line="231" w:lineRule="auto"/>
              <w:rPr/>
            </w:pPr>
            <w:r>
              <w:rPr>
                <w:spacing w:val="-5"/>
              </w:rPr>
              <w:t>生产设施设</w:t>
            </w:r>
            <w:r>
              <w:rPr>
                <w:spacing w:val="-17"/>
              </w:rPr>
              <w:t xml:space="preserve"> </w:t>
            </w:r>
            <w:r>
              <w:rPr>
                <w:spacing w:val="-5"/>
              </w:rPr>
              <w:t>备</w:t>
            </w:r>
            <w:r>
              <w:rPr>
                <w:spacing w:val="-16"/>
              </w:rPr>
              <w:t xml:space="preserve"> </w:t>
            </w:r>
            <w:r>
              <w:rPr>
                <w:spacing w:val="-5"/>
              </w:rPr>
              <w:t>维</w:t>
            </w:r>
            <w:r>
              <w:rPr>
                <w:spacing w:val="-16"/>
              </w:rPr>
              <w:t xml:space="preserve"> </w:t>
            </w:r>
            <w:r>
              <w:rPr>
                <w:spacing w:val="-5"/>
              </w:rPr>
              <w:t>修</w:t>
            </w:r>
            <w:r>
              <w:rPr>
                <w:spacing w:val="-19"/>
              </w:rPr>
              <w:t xml:space="preserve"> </w:t>
            </w:r>
            <w:r>
              <w:rPr>
                <w:spacing w:val="-5"/>
              </w:rPr>
              <w:t>保</w:t>
            </w:r>
            <w:r>
              <w:rPr>
                <w:spacing w:val="-16"/>
              </w:rPr>
              <w:t xml:space="preserve"> </w:t>
            </w:r>
            <w:r>
              <w:rPr>
                <w:spacing w:val="-5"/>
              </w:rPr>
              <w:t>养</w:t>
            </w:r>
            <w:r>
              <w:rPr>
                <w:spacing w:val="-14"/>
              </w:rPr>
              <w:t xml:space="preserve"> </w:t>
            </w:r>
            <w:r>
              <w:rPr>
                <w:spacing w:val="-5"/>
              </w:rPr>
              <w:t>开</w:t>
            </w:r>
            <w:r>
              <w:rPr>
                <w:spacing w:val="-17"/>
              </w:rPr>
              <w:t xml:space="preserve"> </w:t>
            </w:r>
            <w:r>
              <w:rPr>
                <w:spacing w:val="-5"/>
              </w:rPr>
              <w:t>始 时 间</w:t>
            </w:r>
            <w:r>
              <w:rPr>
                <w:spacing w:val="-22"/>
              </w:rPr>
              <w:t xml:space="preserve"> </w:t>
            </w:r>
            <w:r>
              <w:rPr>
                <w:spacing w:val="-5"/>
              </w:rPr>
              <w:t>、结</w:t>
            </w:r>
            <w:r>
              <w:rPr>
                <w:spacing w:val="-18"/>
              </w:rPr>
              <w:t xml:space="preserve"> </w:t>
            </w:r>
            <w:r>
              <w:rPr>
                <w:spacing w:val="-5"/>
              </w:rPr>
              <w:t>束 时 间</w:t>
            </w:r>
            <w:r>
              <w:rPr>
                <w:spacing w:val="-22"/>
              </w:rPr>
              <w:t xml:space="preserve"> </w:t>
            </w:r>
            <w:r>
              <w:rPr>
                <w:spacing w:val="-5"/>
              </w:rPr>
              <w:t>、工</w:t>
            </w:r>
            <w:r>
              <w:rPr>
                <w:spacing w:val="-16"/>
              </w:rPr>
              <w:t xml:space="preserve"> </w:t>
            </w:r>
            <w:r>
              <w:rPr>
                <w:spacing w:val="-5"/>
              </w:rPr>
              <w:t>作 内</w:t>
            </w:r>
            <w:r>
              <w:rPr>
                <w:spacing w:val="-14"/>
              </w:rPr>
              <w:t xml:space="preserve"> </w:t>
            </w:r>
            <w:r>
              <w:rPr>
                <w:spacing w:val="-5"/>
              </w:rPr>
              <w:t>容</w:t>
            </w:r>
            <w:r>
              <w:rPr>
                <w:spacing w:val="-23"/>
              </w:rPr>
              <w:t xml:space="preserve"> </w:t>
            </w:r>
            <w:r>
              <w:rPr>
                <w:spacing w:val="-5"/>
              </w:rPr>
              <w:t>、责</w:t>
            </w:r>
            <w:r>
              <w:rPr>
                <w:spacing w:val="-14"/>
              </w:rPr>
              <w:t xml:space="preserve"> </w:t>
            </w:r>
            <w:r>
              <w:rPr>
                <w:spacing w:val="-5"/>
              </w:rPr>
              <w:t>任</w:t>
            </w:r>
            <w:r>
              <w:rPr>
                <w:spacing w:val="-16"/>
              </w:rPr>
              <w:t xml:space="preserve"> </w:t>
            </w:r>
            <w:r>
              <w:rPr>
                <w:spacing w:val="-5"/>
              </w:rPr>
              <w:t>人</w:t>
            </w:r>
            <w:r>
              <w:rPr>
                <w:spacing w:val="10"/>
              </w:rPr>
              <w:t>员等</w:t>
            </w:r>
          </w:p>
        </w:tc>
        <w:tc>
          <w:tcPr>
            <w:tcW w:w="2728" w:type="dxa"/>
            <w:vAlign w:val="top"/>
            <w:tcBorders>
              <w:right w:val="single" w:color="231F20" w:sz="6" w:space="0"/>
            </w:tcBorders>
          </w:tcPr>
          <w:p>
            <w:pPr>
              <w:pStyle w:val="TableText"/>
              <w:ind w:left="114"/>
              <w:spacing w:before="237" w:line="185" w:lineRule="auto"/>
              <w:rPr/>
            </w:pPr>
            <w:r>
              <w:rPr>
                <w:spacing w:val="19"/>
              </w:rPr>
              <w:t>食品安全管理人员检查信息</w:t>
            </w:r>
          </w:p>
        </w:tc>
      </w:tr>
      <w:tr>
        <w:trPr>
          <w:trHeight w:val="643" w:hRule="atLeast"/>
        </w:trPr>
        <w:tc>
          <w:tcPr>
            <w:tcW w:w="1269" w:type="dxa"/>
            <w:vAlign w:val="top"/>
            <w:tcBorders>
              <w:left w:val="single" w:color="231F20" w:sz="6" w:space="0"/>
              <w:bottom w:val="single" w:color="231F20" w:sz="6" w:space="0"/>
            </w:tcBorders>
          </w:tcPr>
          <w:p>
            <w:pPr>
              <w:pStyle w:val="TableText"/>
              <w:ind w:left="276"/>
              <w:spacing w:before="243" w:line="184" w:lineRule="auto"/>
              <w:rPr/>
            </w:pPr>
            <w:r>
              <w:rPr>
                <w:spacing w:val="14"/>
              </w:rPr>
              <w:t>清洁消毒</w:t>
            </w:r>
          </w:p>
        </w:tc>
        <w:tc>
          <w:tcPr>
            <w:tcW w:w="5225" w:type="dxa"/>
            <w:vAlign w:val="top"/>
            <w:tcBorders>
              <w:bottom w:val="single" w:color="231F20" w:sz="6" w:space="0"/>
            </w:tcBorders>
          </w:tcPr>
          <w:p>
            <w:pPr>
              <w:pStyle w:val="TableText"/>
              <w:ind w:left="108" w:right="106" w:hanging="1"/>
              <w:spacing w:before="99" w:line="233" w:lineRule="auto"/>
              <w:rPr/>
            </w:pPr>
            <w:r>
              <w:rPr>
                <w:spacing w:val="-6"/>
              </w:rPr>
              <w:t>洗涤剂名称</w:t>
            </w:r>
            <w:r>
              <w:rPr>
                <w:spacing w:val="-20"/>
              </w:rPr>
              <w:t xml:space="preserve"> </w:t>
            </w:r>
            <w:r>
              <w:rPr>
                <w:spacing w:val="-6"/>
              </w:rPr>
              <w:t>、消毒</w:t>
            </w:r>
            <w:r>
              <w:rPr>
                <w:spacing w:val="-21"/>
              </w:rPr>
              <w:t xml:space="preserve"> </w:t>
            </w:r>
            <w:r>
              <w:rPr>
                <w:spacing w:val="-6"/>
              </w:rPr>
              <w:t>剂</w:t>
            </w:r>
            <w:r>
              <w:rPr>
                <w:spacing w:val="-19"/>
              </w:rPr>
              <w:t xml:space="preserve"> </w:t>
            </w:r>
            <w:r>
              <w:rPr>
                <w:spacing w:val="-6"/>
              </w:rPr>
              <w:t>名</w:t>
            </w:r>
            <w:r>
              <w:rPr>
                <w:spacing w:val="-21"/>
              </w:rPr>
              <w:t xml:space="preserve"> </w:t>
            </w:r>
            <w:r>
              <w:rPr>
                <w:spacing w:val="-6"/>
              </w:rPr>
              <w:t>称</w:t>
            </w:r>
            <w:r>
              <w:rPr>
                <w:spacing w:val="-22"/>
              </w:rPr>
              <w:t xml:space="preserve"> </w:t>
            </w:r>
            <w:r>
              <w:rPr>
                <w:spacing w:val="-6"/>
              </w:rPr>
              <w:t>及</w:t>
            </w:r>
            <w:r>
              <w:rPr>
                <w:spacing w:val="-20"/>
              </w:rPr>
              <w:t xml:space="preserve"> </w:t>
            </w:r>
            <w:r>
              <w:rPr>
                <w:spacing w:val="-6"/>
              </w:rPr>
              <w:t>浓</w:t>
            </w:r>
            <w:r>
              <w:rPr>
                <w:spacing w:val="-21"/>
              </w:rPr>
              <w:t xml:space="preserve"> </w:t>
            </w:r>
            <w:r>
              <w:rPr>
                <w:spacing w:val="-6"/>
              </w:rPr>
              <w:t>度</w:t>
            </w:r>
            <w:r>
              <w:rPr>
                <w:spacing w:val="-22"/>
              </w:rPr>
              <w:t xml:space="preserve"> </w:t>
            </w:r>
            <w:r>
              <w:rPr>
                <w:spacing w:val="-6"/>
              </w:rPr>
              <w:t>、使</w:t>
            </w:r>
            <w:r>
              <w:rPr>
                <w:spacing w:val="-20"/>
              </w:rPr>
              <w:t xml:space="preserve"> </w:t>
            </w:r>
            <w:r>
              <w:rPr>
                <w:spacing w:val="-6"/>
              </w:rPr>
              <w:t>用</w:t>
            </w:r>
            <w:r>
              <w:rPr>
                <w:spacing w:val="-21"/>
              </w:rPr>
              <w:t xml:space="preserve"> </w:t>
            </w:r>
            <w:r>
              <w:rPr>
                <w:spacing w:val="-6"/>
              </w:rPr>
              <w:t>量</w:t>
            </w:r>
            <w:r>
              <w:rPr>
                <w:spacing w:val="-23"/>
              </w:rPr>
              <w:t xml:space="preserve"> </w:t>
            </w:r>
            <w:r>
              <w:rPr>
                <w:spacing w:val="-6"/>
              </w:rPr>
              <w:t>、清</w:t>
            </w:r>
            <w:r>
              <w:rPr>
                <w:spacing w:val="-13"/>
              </w:rPr>
              <w:t xml:space="preserve"> </w:t>
            </w:r>
            <w:r>
              <w:rPr>
                <w:spacing w:val="-6"/>
              </w:rPr>
              <w:t>洁</w:t>
            </w:r>
            <w:r>
              <w:rPr>
                <w:spacing w:val="-14"/>
              </w:rPr>
              <w:t xml:space="preserve"> </w:t>
            </w:r>
            <w:r>
              <w:rPr>
                <w:spacing w:val="-6"/>
              </w:rPr>
              <w:t>消</w:t>
            </w:r>
            <w:r>
              <w:rPr>
                <w:spacing w:val="-18"/>
              </w:rPr>
              <w:t xml:space="preserve"> </w:t>
            </w:r>
            <w:r>
              <w:rPr>
                <w:spacing w:val="-6"/>
              </w:rPr>
              <w:t>毒</w:t>
            </w:r>
            <w:r>
              <w:rPr>
                <w:spacing w:val="-18"/>
              </w:rPr>
              <w:t xml:space="preserve"> </w:t>
            </w:r>
            <w:r>
              <w:rPr>
                <w:spacing w:val="-6"/>
              </w:rPr>
              <w:t>方</w:t>
            </w:r>
            <w:r>
              <w:rPr>
                <w:spacing w:val="-19"/>
              </w:rPr>
              <w:t xml:space="preserve"> </w:t>
            </w:r>
            <w:r>
              <w:rPr>
                <w:spacing w:val="-6"/>
              </w:rPr>
              <w:t>法</w:t>
            </w:r>
            <w:r>
              <w:rPr>
                <w:spacing w:val="-22"/>
              </w:rPr>
              <w:t xml:space="preserve"> </w:t>
            </w:r>
            <w:r>
              <w:rPr>
                <w:spacing w:val="-6"/>
              </w:rPr>
              <w:t>、清</w:t>
            </w:r>
            <w:r>
              <w:rPr>
                <w:spacing w:val="-14"/>
              </w:rPr>
              <w:t xml:space="preserve"> </w:t>
            </w:r>
            <w:r>
              <w:rPr>
                <w:spacing w:val="-6"/>
              </w:rPr>
              <w:t>洁</w:t>
            </w:r>
            <w:r>
              <w:rPr>
                <w:spacing w:val="-13"/>
              </w:rPr>
              <w:t xml:space="preserve"> </w:t>
            </w:r>
            <w:r>
              <w:rPr>
                <w:spacing w:val="-6"/>
              </w:rPr>
              <w:t>消</w:t>
            </w:r>
            <w:r>
              <w:rPr>
                <w:spacing w:val="4"/>
              </w:rPr>
              <w:t>毒对象</w:t>
            </w:r>
            <w:r>
              <w:rPr>
                <w:spacing w:val="-13"/>
              </w:rPr>
              <w:t xml:space="preserve"> </w:t>
            </w:r>
            <w:r>
              <w:rPr>
                <w:spacing w:val="4"/>
              </w:rPr>
              <w:t>、清洁消毒时间</w:t>
            </w:r>
            <w:r>
              <w:rPr>
                <w:spacing w:val="-22"/>
              </w:rPr>
              <w:t xml:space="preserve"> </w:t>
            </w:r>
            <w:r>
              <w:rPr>
                <w:spacing w:val="4"/>
              </w:rPr>
              <w:t>、责任人员等</w:t>
            </w:r>
          </w:p>
        </w:tc>
        <w:tc>
          <w:tcPr>
            <w:tcW w:w="2728" w:type="dxa"/>
            <w:vAlign w:val="top"/>
            <w:tcBorders>
              <w:bottom w:val="single" w:color="231F20" w:sz="6" w:space="0"/>
              <w:right w:val="single" w:color="231F20" w:sz="6" w:space="0"/>
            </w:tcBorders>
          </w:tcPr>
          <w:p>
            <w:pPr>
              <w:pStyle w:val="TableText"/>
              <w:ind w:left="114"/>
              <w:spacing w:before="242" w:line="185" w:lineRule="auto"/>
              <w:rPr/>
            </w:pPr>
            <w:r>
              <w:rPr>
                <w:spacing w:val="19"/>
              </w:rPr>
              <w:t>食品安全管理人员检查信息</w:t>
            </w:r>
          </w:p>
        </w:tc>
      </w:tr>
    </w:tbl>
    <w:p>
      <w:pPr>
        <w:pStyle w:val="BodyText"/>
        <w:spacing w:line="365" w:lineRule="auto"/>
        <w:rPr/>
      </w:pPr>
      <w:r/>
    </w:p>
    <w:p>
      <w:pPr>
        <w:ind w:left="824"/>
        <w:spacing w:before="82" w:line="223" w:lineRule="auto"/>
        <w:rPr>
          <w:rFonts w:ascii="SimHei" w:hAnsi="SimHei" w:eastAsia="SimHei" w:cs="SimHei"/>
          <w:sz w:val="19"/>
          <w:szCs w:val="19"/>
        </w:rPr>
      </w:pPr>
      <w:r>
        <w:rPr>
          <w:rFonts w:ascii="Microsoft YaHei" w:hAnsi="Microsoft YaHei" w:eastAsia="Microsoft YaHei" w:cs="Microsoft YaHei"/>
          <w:sz w:val="19"/>
          <w:szCs w:val="19"/>
          <w:spacing w:val="7"/>
          <w:position w:val="-2"/>
        </w:rPr>
        <w:t>7.</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7"/>
          <w:position w:val="-2"/>
        </w:rPr>
        <w:t>1.6   </w:t>
      </w:r>
      <w:r>
        <w:rPr>
          <w:rFonts w:ascii="SimHei" w:hAnsi="SimHei" w:eastAsia="SimHei" w:cs="SimHei"/>
          <w:sz w:val="19"/>
          <w:szCs w:val="19"/>
          <w:spacing w:val="7"/>
        </w:rPr>
        <w:t>贮存追溯信息</w:t>
      </w:r>
    </w:p>
    <w:p>
      <w:pPr>
        <w:ind w:left="1242"/>
        <w:spacing w:before="178"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rPr>
        <w:t>贮存追溯信息内容见表 </w:t>
      </w:r>
      <w:r>
        <w:rPr>
          <w:rFonts w:ascii="Microsoft YaHei" w:hAnsi="Microsoft YaHei" w:eastAsia="Microsoft YaHei" w:cs="Microsoft YaHei"/>
          <w:sz w:val="19"/>
          <w:szCs w:val="19"/>
          <w:spacing w:val="16"/>
          <w:position w:val="-2"/>
        </w:rPr>
        <w:t>5</w:t>
      </w:r>
      <w:r>
        <w:rPr>
          <w:rFonts w:ascii="Microsoft YaHei" w:hAnsi="Microsoft YaHei" w:eastAsia="Microsoft YaHei" w:cs="Microsoft YaHei"/>
          <w:sz w:val="19"/>
          <w:szCs w:val="19"/>
          <w:spacing w:val="16"/>
        </w:rPr>
        <w:t>。</w:t>
      </w:r>
    </w:p>
    <w:p>
      <w:pPr>
        <w:ind w:left="4514"/>
        <w:spacing w:before="212" w:line="223" w:lineRule="auto"/>
        <w:rPr>
          <w:rFonts w:ascii="SimHei" w:hAnsi="SimHei" w:eastAsia="SimHei" w:cs="SimHei"/>
          <w:sz w:val="19"/>
          <w:szCs w:val="19"/>
        </w:rPr>
      </w:pPr>
      <w:r>
        <w:rPr>
          <w:rFonts w:ascii="SimHei" w:hAnsi="SimHei" w:eastAsia="SimHei" w:cs="SimHei"/>
          <w:sz w:val="19"/>
          <w:szCs w:val="19"/>
          <w:spacing w:val="15"/>
        </w:rPr>
        <w:t>表</w:t>
      </w:r>
      <w:r>
        <w:rPr>
          <w:rFonts w:ascii="SimHei" w:hAnsi="SimHei" w:eastAsia="SimHei" w:cs="SimHei"/>
          <w:sz w:val="19"/>
          <w:szCs w:val="19"/>
          <w:spacing w:val="-10"/>
        </w:rPr>
        <w:t xml:space="preserve"> </w:t>
      </w:r>
      <w:r>
        <w:rPr>
          <w:rFonts w:ascii="Microsoft YaHei" w:hAnsi="Microsoft YaHei" w:eastAsia="Microsoft YaHei" w:cs="Microsoft YaHei"/>
          <w:sz w:val="19"/>
          <w:szCs w:val="19"/>
          <w:spacing w:val="15"/>
          <w:position w:val="-2"/>
        </w:rPr>
        <w:t>5</w:t>
      </w:r>
      <w:r>
        <w:rPr>
          <w:rFonts w:ascii="Microsoft YaHei" w:hAnsi="Microsoft YaHei" w:eastAsia="Microsoft YaHei" w:cs="Microsoft YaHei"/>
          <w:sz w:val="19"/>
          <w:szCs w:val="19"/>
          <w:spacing w:val="4"/>
          <w:position w:val="-2"/>
        </w:rPr>
        <w:t xml:space="preserve">   </w:t>
      </w:r>
      <w:r>
        <w:rPr>
          <w:rFonts w:ascii="SimHei" w:hAnsi="SimHei" w:eastAsia="SimHei" w:cs="SimHei"/>
          <w:sz w:val="19"/>
          <w:szCs w:val="19"/>
          <w:spacing w:val="15"/>
        </w:rPr>
        <w:t>贮存追溯信息</w:t>
      </w:r>
    </w:p>
    <w:p>
      <w:pPr>
        <w:spacing w:line="187" w:lineRule="exact"/>
        <w:rPr/>
      </w:pPr>
      <w:r/>
    </w:p>
    <w:tbl>
      <w:tblPr>
        <w:tblStyle w:val="TableNormal"/>
        <w:tblW w:w="9222" w:type="dxa"/>
        <w:tblInd w:w="814"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1269"/>
        <w:gridCol w:w="5406"/>
        <w:gridCol w:w="2547"/>
      </w:tblGrid>
      <w:tr>
        <w:trPr>
          <w:trHeight w:val="350" w:hRule="atLeast"/>
        </w:trPr>
        <w:tc>
          <w:tcPr>
            <w:tcW w:w="1269" w:type="dxa"/>
            <w:vAlign w:val="top"/>
            <w:vMerge w:val="restart"/>
            <w:tcBorders>
              <w:left w:val="single" w:color="231F20" w:sz="6" w:space="0"/>
              <w:bottom w:val="nil"/>
              <w:top w:val="single" w:color="231F20" w:sz="6" w:space="0"/>
            </w:tcBorders>
          </w:tcPr>
          <w:p>
            <w:pPr>
              <w:pStyle w:val="TableText"/>
              <w:ind w:left="273"/>
              <w:spacing w:before="267" w:line="185" w:lineRule="auto"/>
              <w:rPr/>
            </w:pPr>
            <w:r>
              <w:rPr>
                <w:spacing w:val="15"/>
              </w:rPr>
              <w:t>信息类别</w:t>
            </w:r>
          </w:p>
        </w:tc>
        <w:tc>
          <w:tcPr>
            <w:tcW w:w="7953" w:type="dxa"/>
            <w:vAlign w:val="top"/>
            <w:gridSpan w:val="2"/>
            <w:tcBorders>
              <w:right w:val="single" w:color="231F20" w:sz="6" w:space="0"/>
              <w:top w:val="single" w:color="231F20" w:sz="6" w:space="0"/>
            </w:tcBorders>
          </w:tcPr>
          <w:p>
            <w:pPr>
              <w:pStyle w:val="TableText"/>
              <w:ind w:left="3620"/>
              <w:spacing w:before="86" w:line="185" w:lineRule="auto"/>
              <w:rPr/>
            </w:pPr>
            <w:r>
              <w:rPr>
                <w:spacing w:val="15"/>
              </w:rPr>
              <w:t>追溯信息</w:t>
            </w:r>
          </w:p>
        </w:tc>
      </w:tr>
      <w:tr>
        <w:trPr>
          <w:trHeight w:val="353" w:hRule="atLeast"/>
        </w:trPr>
        <w:tc>
          <w:tcPr>
            <w:tcW w:w="1269" w:type="dxa"/>
            <w:vAlign w:val="top"/>
            <w:vMerge w:val="continue"/>
            <w:tcBorders>
              <w:left w:val="single" w:color="231F20" w:sz="6" w:space="0"/>
              <w:bottom w:val="single" w:color="231F20" w:sz="6" w:space="0"/>
              <w:top w:val="nil"/>
            </w:tcBorders>
          </w:tcPr>
          <w:p>
            <w:pPr>
              <w:rPr>
                <w:rFonts w:ascii="Arial"/>
                <w:sz w:val="21"/>
              </w:rPr>
            </w:pPr>
            <w:r/>
          </w:p>
        </w:tc>
        <w:tc>
          <w:tcPr>
            <w:tcW w:w="5406" w:type="dxa"/>
            <w:vAlign w:val="top"/>
            <w:tcBorders>
              <w:bottom w:val="single" w:color="231F20" w:sz="6" w:space="0"/>
            </w:tcBorders>
          </w:tcPr>
          <w:p>
            <w:pPr>
              <w:pStyle w:val="TableText"/>
              <w:ind w:left="2168"/>
              <w:spacing w:before="92" w:line="185" w:lineRule="auto"/>
              <w:rPr/>
            </w:pPr>
            <w:r>
              <w:rPr>
                <w:spacing w:val="17"/>
              </w:rPr>
              <w:t>基本追溯信息</w:t>
            </w:r>
          </w:p>
        </w:tc>
        <w:tc>
          <w:tcPr>
            <w:tcW w:w="2547" w:type="dxa"/>
            <w:vAlign w:val="top"/>
            <w:tcBorders>
              <w:bottom w:val="single" w:color="231F20" w:sz="6" w:space="0"/>
              <w:right w:val="single" w:color="231F20" w:sz="6" w:space="0"/>
            </w:tcBorders>
          </w:tcPr>
          <w:p>
            <w:pPr>
              <w:pStyle w:val="TableText"/>
              <w:ind w:left="743"/>
              <w:spacing w:before="92" w:line="185" w:lineRule="auto"/>
              <w:rPr/>
            </w:pPr>
            <w:r>
              <w:rPr>
                <w:spacing w:val="17"/>
              </w:rPr>
              <w:t>扩展追溯信息</w:t>
            </w:r>
          </w:p>
        </w:tc>
      </w:tr>
      <w:tr>
        <w:trPr>
          <w:trHeight w:val="341" w:hRule="atLeast"/>
        </w:trPr>
        <w:tc>
          <w:tcPr>
            <w:tcW w:w="1269" w:type="dxa"/>
            <w:vAlign w:val="top"/>
            <w:tcBorders>
              <w:left w:val="single" w:color="231F20" w:sz="6" w:space="0"/>
              <w:top w:val="single" w:color="231F20" w:sz="6" w:space="0"/>
            </w:tcBorders>
          </w:tcPr>
          <w:p>
            <w:pPr>
              <w:pStyle w:val="TableText"/>
              <w:ind w:left="271"/>
              <w:spacing w:before="86" w:line="183" w:lineRule="auto"/>
              <w:rPr/>
            </w:pPr>
            <w:r>
              <w:rPr>
                <w:spacing w:val="16"/>
              </w:rPr>
              <w:t>食品成品</w:t>
            </w:r>
          </w:p>
        </w:tc>
        <w:tc>
          <w:tcPr>
            <w:tcW w:w="5406" w:type="dxa"/>
            <w:vAlign w:val="top"/>
            <w:tcBorders>
              <w:top w:val="single" w:color="231F20" w:sz="6" w:space="0"/>
            </w:tcBorders>
          </w:tcPr>
          <w:p>
            <w:pPr>
              <w:pStyle w:val="TableText"/>
              <w:ind w:left="105"/>
              <w:spacing w:before="85" w:line="184" w:lineRule="auto"/>
              <w:rPr/>
            </w:pPr>
            <w:r>
              <w:rPr>
                <w:spacing w:val="-3"/>
              </w:rPr>
              <w:t>食品名称</w:t>
            </w:r>
            <w:r>
              <w:rPr>
                <w:spacing w:val="-10"/>
              </w:rPr>
              <w:t xml:space="preserve"> </w:t>
            </w:r>
            <w:r>
              <w:rPr>
                <w:spacing w:val="-3"/>
              </w:rPr>
              <w:t>、规格</w:t>
            </w:r>
            <w:r>
              <w:rPr>
                <w:spacing w:val="-23"/>
              </w:rPr>
              <w:t xml:space="preserve"> </w:t>
            </w:r>
            <w:r>
              <w:rPr>
                <w:spacing w:val="-3"/>
              </w:rPr>
              <w:t>、品种</w:t>
            </w:r>
            <w:r>
              <w:rPr>
                <w:spacing w:val="-22"/>
              </w:rPr>
              <w:t xml:space="preserve"> </w:t>
            </w:r>
            <w:r>
              <w:rPr>
                <w:spacing w:val="-3"/>
              </w:rPr>
              <w:t>、食品批次号</w:t>
            </w:r>
            <w:r>
              <w:rPr>
                <w:spacing w:val="-22"/>
              </w:rPr>
              <w:t xml:space="preserve"> </w:t>
            </w:r>
            <w:r>
              <w:rPr>
                <w:spacing w:val="-3"/>
              </w:rPr>
              <w:t>、保质期</w:t>
            </w:r>
            <w:r>
              <w:rPr>
                <w:spacing w:val="-22"/>
              </w:rPr>
              <w:t xml:space="preserve"> </w:t>
            </w:r>
            <w:r>
              <w:rPr>
                <w:spacing w:val="-3"/>
              </w:rPr>
              <w:t>、生产日期</w:t>
            </w:r>
            <w:r>
              <w:rPr>
                <w:spacing w:val="-23"/>
              </w:rPr>
              <w:t xml:space="preserve"> </w:t>
            </w:r>
            <w:r>
              <w:rPr>
                <w:spacing w:val="-3"/>
              </w:rPr>
              <w:t>、追溯标志等</w:t>
            </w:r>
          </w:p>
        </w:tc>
        <w:tc>
          <w:tcPr>
            <w:tcW w:w="2547" w:type="dxa"/>
            <w:vAlign w:val="top"/>
            <w:tcBorders>
              <w:right w:val="single" w:color="231F20" w:sz="6" w:space="0"/>
              <w:top w:val="single" w:color="231F20" w:sz="6" w:space="0"/>
            </w:tcBorders>
          </w:tcPr>
          <w:p>
            <w:pPr>
              <w:pStyle w:val="TableText"/>
              <w:ind w:left="1190"/>
              <w:spacing w:before="166" w:line="119" w:lineRule="exact"/>
              <w:rPr/>
            </w:pPr>
            <w:r>
              <w:rPr>
                <w:position w:val="-7"/>
              </w:rPr>
              <w:t>—</w:t>
            </w:r>
          </w:p>
        </w:tc>
      </w:tr>
      <w:tr>
        <w:trPr>
          <w:trHeight w:val="641" w:hRule="atLeast"/>
        </w:trPr>
        <w:tc>
          <w:tcPr>
            <w:tcW w:w="1269" w:type="dxa"/>
            <w:vAlign w:val="top"/>
            <w:tcBorders>
              <w:left w:val="single" w:color="231F20" w:sz="6" w:space="0"/>
              <w:bottom w:val="single" w:color="231F20" w:sz="6" w:space="0"/>
            </w:tcBorders>
          </w:tcPr>
          <w:p>
            <w:pPr>
              <w:pStyle w:val="TableText"/>
              <w:ind w:left="271"/>
              <w:spacing w:before="240" w:line="184" w:lineRule="auto"/>
              <w:rPr/>
            </w:pPr>
            <w:r>
              <w:rPr>
                <w:spacing w:val="16"/>
              </w:rPr>
              <w:t>食品贮存</w:t>
            </w:r>
          </w:p>
        </w:tc>
        <w:tc>
          <w:tcPr>
            <w:tcW w:w="5406" w:type="dxa"/>
            <w:vAlign w:val="top"/>
            <w:tcBorders>
              <w:bottom w:val="single" w:color="231F20" w:sz="6" w:space="0"/>
            </w:tcBorders>
          </w:tcPr>
          <w:p>
            <w:pPr>
              <w:pStyle w:val="TableText"/>
              <w:ind w:left="107" w:right="106"/>
              <w:spacing w:before="97" w:line="233" w:lineRule="auto"/>
              <w:rPr/>
            </w:pPr>
            <w:r>
              <w:rPr>
                <w:spacing w:val="-8"/>
              </w:rPr>
              <w:t>入库时间</w:t>
            </w:r>
            <w:r>
              <w:rPr>
                <w:spacing w:val="-12"/>
              </w:rPr>
              <w:t xml:space="preserve"> </w:t>
            </w:r>
            <w:r>
              <w:rPr>
                <w:spacing w:val="-8"/>
              </w:rPr>
              <w:t>、出库 时 间</w:t>
            </w:r>
            <w:r>
              <w:rPr>
                <w:spacing w:val="-23"/>
              </w:rPr>
              <w:t xml:space="preserve"> </w:t>
            </w:r>
            <w:r>
              <w:rPr>
                <w:spacing w:val="-8"/>
              </w:rPr>
              <w:t>、数</w:t>
            </w:r>
            <w:r>
              <w:rPr>
                <w:spacing w:val="-17"/>
              </w:rPr>
              <w:t xml:space="preserve"> </w:t>
            </w:r>
            <w:r>
              <w:rPr>
                <w:spacing w:val="-8"/>
              </w:rPr>
              <w:t>量</w:t>
            </w:r>
            <w:r>
              <w:rPr>
                <w:spacing w:val="-22"/>
              </w:rPr>
              <w:t xml:space="preserve"> </w:t>
            </w:r>
            <w:r>
              <w:rPr>
                <w:spacing w:val="-8"/>
              </w:rPr>
              <w:t>、单</w:t>
            </w:r>
            <w:r>
              <w:rPr>
                <w:spacing w:val="-17"/>
              </w:rPr>
              <w:t xml:space="preserve"> </w:t>
            </w:r>
            <w:r>
              <w:rPr>
                <w:spacing w:val="-8"/>
              </w:rPr>
              <w:t>位</w:t>
            </w:r>
            <w:r>
              <w:rPr>
                <w:spacing w:val="-22"/>
              </w:rPr>
              <w:t xml:space="preserve"> </w:t>
            </w:r>
            <w:r>
              <w:rPr>
                <w:spacing w:val="-8"/>
              </w:rPr>
              <w:t>、责</w:t>
            </w:r>
            <w:r>
              <w:rPr>
                <w:spacing w:val="-16"/>
              </w:rPr>
              <w:t xml:space="preserve"> </w:t>
            </w:r>
            <w:r>
              <w:rPr>
                <w:spacing w:val="-8"/>
              </w:rPr>
              <w:t>任</w:t>
            </w:r>
            <w:r>
              <w:rPr>
                <w:spacing w:val="-18"/>
              </w:rPr>
              <w:t xml:space="preserve"> </w:t>
            </w:r>
            <w:r>
              <w:rPr>
                <w:spacing w:val="-8"/>
              </w:rPr>
              <w:t>人</w:t>
            </w:r>
            <w:r>
              <w:rPr>
                <w:spacing w:val="-16"/>
              </w:rPr>
              <w:t xml:space="preserve"> </w:t>
            </w:r>
            <w:r>
              <w:rPr>
                <w:spacing w:val="-8"/>
              </w:rPr>
              <w:t>员</w:t>
            </w:r>
            <w:r>
              <w:rPr>
                <w:spacing w:val="-17"/>
              </w:rPr>
              <w:t xml:space="preserve"> </w:t>
            </w:r>
            <w:r>
              <w:rPr>
                <w:spacing w:val="-8"/>
              </w:rPr>
              <w:t>信</w:t>
            </w:r>
            <w:r>
              <w:rPr>
                <w:spacing w:val="-15"/>
              </w:rPr>
              <w:t xml:space="preserve"> </w:t>
            </w:r>
            <w:r>
              <w:rPr>
                <w:spacing w:val="-8"/>
              </w:rPr>
              <w:t>息</w:t>
            </w:r>
            <w:r>
              <w:rPr>
                <w:spacing w:val="-22"/>
              </w:rPr>
              <w:t xml:space="preserve"> </w:t>
            </w:r>
            <w:r>
              <w:rPr>
                <w:spacing w:val="-8"/>
              </w:rPr>
              <w:t>、出</w:t>
            </w:r>
            <w:r>
              <w:rPr>
                <w:spacing w:val="-15"/>
              </w:rPr>
              <w:t xml:space="preserve"> </w:t>
            </w:r>
            <w:r>
              <w:rPr>
                <w:spacing w:val="-8"/>
              </w:rPr>
              <w:t>入</w:t>
            </w:r>
            <w:r>
              <w:rPr>
                <w:spacing w:val="-15"/>
              </w:rPr>
              <w:t xml:space="preserve"> </w:t>
            </w:r>
            <w:r>
              <w:rPr>
                <w:spacing w:val="-8"/>
              </w:rPr>
              <w:t>库</w:t>
            </w:r>
            <w:r>
              <w:rPr>
                <w:spacing w:val="-16"/>
              </w:rPr>
              <w:t xml:space="preserve"> </w:t>
            </w:r>
            <w:r>
              <w:rPr>
                <w:spacing w:val="-8"/>
              </w:rPr>
              <w:t>仓</w:t>
            </w:r>
            <w:r>
              <w:rPr>
                <w:spacing w:val="-15"/>
              </w:rPr>
              <w:t xml:space="preserve"> </w:t>
            </w:r>
            <w:r>
              <w:rPr>
                <w:spacing w:val="-8"/>
              </w:rPr>
              <w:t>库</w:t>
            </w:r>
            <w:r>
              <w:rPr>
                <w:spacing w:val="-12"/>
              </w:rPr>
              <w:t xml:space="preserve"> </w:t>
            </w:r>
            <w:r>
              <w:rPr>
                <w:spacing w:val="-8"/>
              </w:rPr>
              <w:t>或</w:t>
            </w:r>
            <w:r>
              <w:rPr>
                <w:spacing w:val="-16"/>
              </w:rPr>
              <w:t xml:space="preserve"> </w:t>
            </w:r>
            <w:r>
              <w:rPr>
                <w:spacing w:val="-8"/>
              </w:rPr>
              <w:t>仓</w:t>
            </w:r>
            <w:r>
              <w:rPr>
                <w:spacing w:val="11"/>
              </w:rPr>
              <w:t>位等</w:t>
            </w:r>
          </w:p>
        </w:tc>
        <w:tc>
          <w:tcPr>
            <w:tcW w:w="2547" w:type="dxa"/>
            <w:vAlign w:val="top"/>
            <w:tcBorders>
              <w:bottom w:val="single" w:color="231F20" w:sz="6" w:space="0"/>
              <w:right w:val="single" w:color="231F20" w:sz="6" w:space="0"/>
            </w:tcBorders>
          </w:tcPr>
          <w:p>
            <w:pPr>
              <w:pStyle w:val="TableText"/>
              <w:ind w:left="114"/>
              <w:spacing w:before="239" w:line="185" w:lineRule="auto"/>
              <w:rPr/>
            </w:pPr>
            <w:r>
              <w:rPr>
                <w:spacing w:val="19"/>
              </w:rPr>
              <w:t>食品安全管理人员检查信息</w:t>
            </w:r>
          </w:p>
        </w:tc>
      </w:tr>
    </w:tbl>
    <w:p>
      <w:pPr>
        <w:ind w:left="9685"/>
        <w:spacing w:before="141" w:line="163" w:lineRule="auto"/>
        <w:rPr>
          <w:rFonts w:ascii="Microsoft YaHei" w:hAnsi="Microsoft YaHei" w:eastAsia="Microsoft YaHei" w:cs="Microsoft YaHei"/>
          <w:sz w:val="16"/>
          <w:szCs w:val="16"/>
        </w:rPr>
      </w:pPr>
      <w:r>
        <w:rPr>
          <w:rFonts w:ascii="Microsoft YaHei" w:hAnsi="Microsoft YaHei" w:eastAsia="Microsoft YaHei" w:cs="Microsoft YaHei"/>
          <w:sz w:val="16"/>
          <w:szCs w:val="16"/>
          <w:spacing w:val="17"/>
        </w:rPr>
        <w:t>5</w:t>
      </w:r>
    </w:p>
    <w:p>
      <w:pPr>
        <w:pStyle w:val="BodyText"/>
        <w:spacing w:line="422" w:lineRule="auto"/>
        <w:rPr/>
      </w:pPr>
      <w:r/>
    </w:p>
    <w:p>
      <w:pPr>
        <w:spacing w:before="1" w:line="290" w:lineRule="exact"/>
        <w:rPr/>
      </w:pPr>
      <w:r>
        <w:rPr>
          <w:position w:val="-5"/>
        </w:rPr>
        <w:drawing>
          <wp:inline distT="0" distB="0" distL="0" distR="0">
            <wp:extent cx="190500" cy="184150"/>
            <wp:effectExtent l="0" t="0" r="0" b="0"/>
            <wp:docPr id="18" name="IM 18"/>
            <wp:cNvGraphicFramePr/>
            <a:graphic>
              <a:graphicData uri="http://schemas.openxmlformats.org/drawingml/2006/picture">
                <pic:pic>
                  <pic:nvPicPr>
                    <pic:cNvPr id="18" name="IM 18"/>
                    <pic:cNvPicPr/>
                  </pic:nvPicPr>
                  <pic:blipFill>
                    <a:blip r:embed="rId4"/>
                    <a:stretch>
                      <a:fillRect/>
                    </a:stretch>
                  </pic:blipFill>
                  <pic:spPr>
                    <a:xfrm rot="0">
                      <a:off x="0" y="0"/>
                      <a:ext cx="190500" cy="184150"/>
                    </a:xfrm>
                    <a:prstGeom prst="rect">
                      <a:avLst/>
                    </a:prstGeom>
                  </pic:spPr>
                </pic:pic>
              </a:graphicData>
            </a:graphic>
          </wp:inline>
        </w:drawing>
      </w:r>
    </w:p>
    <w:p>
      <w:pPr>
        <w:spacing w:line="290" w:lineRule="exact"/>
        <w:sectPr>
          <w:headerReference w:type="default" r:id="rId16"/>
          <w:footerReference w:type="default" r:id="rId17"/>
          <w:pgSz w:w="11907" w:h="16841"/>
          <w:pgMar w:top="1684" w:right="1225" w:bottom="381" w:left="604" w:header="1386" w:footer="0" w:gutter="0"/>
        </w:sectPr>
        <w:rPr/>
      </w:pPr>
    </w:p>
    <w:p>
      <w:pPr>
        <w:pStyle w:val="BodyText"/>
        <w:spacing w:line="369" w:lineRule="auto"/>
        <w:rPr/>
      </w:pPr>
      <w:r/>
    </w:p>
    <w:p>
      <w:pPr>
        <w:ind w:left="17"/>
        <w:spacing w:before="82" w:line="223" w:lineRule="auto"/>
        <w:rPr>
          <w:rFonts w:ascii="SimHei" w:hAnsi="SimHei" w:eastAsia="SimHei" w:cs="SimHei"/>
          <w:sz w:val="19"/>
          <w:szCs w:val="19"/>
        </w:rPr>
      </w:pPr>
      <w:bookmarkStart w:name="bookmark17" w:id="12"/>
      <w:bookmarkEnd w:id="12"/>
      <w:r>
        <w:rPr>
          <w:rFonts w:ascii="Microsoft YaHei" w:hAnsi="Microsoft YaHei" w:eastAsia="Microsoft YaHei" w:cs="Microsoft YaHei"/>
          <w:sz w:val="19"/>
          <w:szCs w:val="19"/>
          <w:spacing w:val="9"/>
          <w:position w:val="-2"/>
        </w:rPr>
        <w:t>7.</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9"/>
          <w:position w:val="-2"/>
        </w:rPr>
        <w:t>1.7</w:t>
      </w:r>
      <w:r>
        <w:rPr>
          <w:rFonts w:ascii="Microsoft YaHei" w:hAnsi="Microsoft YaHei" w:eastAsia="Microsoft YaHei" w:cs="Microsoft YaHei"/>
          <w:sz w:val="19"/>
          <w:szCs w:val="19"/>
          <w:spacing w:val="10"/>
          <w:position w:val="-2"/>
        </w:rPr>
        <w:t xml:space="preserve">   </w:t>
      </w:r>
      <w:r>
        <w:rPr>
          <w:rFonts w:ascii="SimHei" w:hAnsi="SimHei" w:eastAsia="SimHei" w:cs="SimHei"/>
          <w:sz w:val="19"/>
          <w:szCs w:val="19"/>
          <w:spacing w:val="9"/>
        </w:rPr>
        <w:t>出厂检验追溯信息</w:t>
      </w:r>
    </w:p>
    <w:p>
      <w:pPr>
        <w:ind w:left="452"/>
        <w:spacing w:before="177"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rPr>
        <w:t>出厂检验追溯信息内容见表</w:t>
      </w:r>
      <w:r>
        <w:rPr>
          <w:rFonts w:ascii="Microsoft YaHei" w:hAnsi="Microsoft YaHei" w:eastAsia="Microsoft YaHei" w:cs="Microsoft YaHei"/>
          <w:sz w:val="19"/>
          <w:szCs w:val="19"/>
          <w:spacing w:val="31"/>
        </w:rPr>
        <w:t xml:space="preserve"> </w:t>
      </w:r>
      <w:r>
        <w:rPr>
          <w:rFonts w:ascii="Microsoft YaHei" w:hAnsi="Microsoft YaHei" w:eastAsia="Microsoft YaHei" w:cs="Microsoft YaHei"/>
          <w:sz w:val="19"/>
          <w:szCs w:val="19"/>
          <w:spacing w:val="15"/>
          <w:position w:val="-2"/>
        </w:rPr>
        <w:t>6</w:t>
      </w:r>
      <w:r>
        <w:rPr>
          <w:rFonts w:ascii="Microsoft YaHei" w:hAnsi="Microsoft YaHei" w:eastAsia="Microsoft YaHei" w:cs="Microsoft YaHei"/>
          <w:sz w:val="19"/>
          <w:szCs w:val="19"/>
          <w:spacing w:val="15"/>
        </w:rPr>
        <w:t>。</w:t>
      </w:r>
    </w:p>
    <w:p>
      <w:pPr>
        <w:ind w:left="3497"/>
        <w:spacing w:before="198" w:line="223" w:lineRule="auto"/>
        <w:rPr>
          <w:rFonts w:ascii="SimHei" w:hAnsi="SimHei" w:eastAsia="SimHei" w:cs="SimHei"/>
          <w:sz w:val="19"/>
          <w:szCs w:val="19"/>
        </w:rPr>
      </w:pPr>
      <w:r>
        <w:rPr>
          <w:rFonts w:ascii="SimHei" w:hAnsi="SimHei" w:eastAsia="SimHei" w:cs="SimHei"/>
          <w:sz w:val="19"/>
          <w:szCs w:val="19"/>
          <w:spacing w:val="11"/>
        </w:rPr>
        <w:t>表</w:t>
      </w:r>
      <w:r>
        <w:rPr>
          <w:rFonts w:ascii="SimHei" w:hAnsi="SimHei" w:eastAsia="SimHei" w:cs="SimHei"/>
          <w:sz w:val="19"/>
          <w:szCs w:val="19"/>
          <w:spacing w:val="11"/>
        </w:rPr>
        <w:t xml:space="preserve"> </w:t>
      </w:r>
      <w:r>
        <w:rPr>
          <w:rFonts w:ascii="Microsoft YaHei" w:hAnsi="Microsoft YaHei" w:eastAsia="Microsoft YaHei" w:cs="Microsoft YaHei"/>
          <w:sz w:val="19"/>
          <w:szCs w:val="19"/>
          <w:spacing w:val="11"/>
          <w:position w:val="-2"/>
        </w:rPr>
        <w:t>6   </w:t>
      </w:r>
      <w:r>
        <w:rPr>
          <w:rFonts w:ascii="SimHei" w:hAnsi="SimHei" w:eastAsia="SimHei" w:cs="SimHei"/>
          <w:sz w:val="19"/>
          <w:szCs w:val="19"/>
          <w:spacing w:val="11"/>
        </w:rPr>
        <w:t>出厂检验追溯信息</w:t>
      </w:r>
    </w:p>
    <w:p>
      <w:pPr>
        <w:spacing w:line="173" w:lineRule="exact"/>
        <w:rPr/>
      </w:pPr>
      <w:r/>
    </w:p>
    <w:tbl>
      <w:tblPr>
        <w:tblStyle w:val="TableNormal"/>
        <w:tblW w:w="9222" w:type="dxa"/>
        <w:tblInd w:w="7" w:type="dxa"/>
        <w:tblLayout w:type="fixed"/>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
      <w:tblGrid>
        <w:gridCol w:w="1269"/>
        <w:gridCol w:w="4865"/>
        <w:gridCol w:w="3088"/>
      </w:tblGrid>
      <w:tr>
        <w:trPr>
          <w:trHeight w:val="350" w:hRule="atLeast"/>
        </w:trPr>
        <w:tc>
          <w:tcPr>
            <w:tcW w:w="1269" w:type="dxa"/>
            <w:vAlign w:val="top"/>
            <w:vMerge w:val="restart"/>
            <w:tcBorders>
              <w:right w:val="single" w:color="231F20" w:sz="2" w:space="0"/>
              <w:bottom w:val="nil"/>
            </w:tcBorders>
          </w:tcPr>
          <w:p>
            <w:pPr>
              <w:pStyle w:val="TableText"/>
              <w:ind w:left="273"/>
              <w:spacing w:before="267" w:line="185" w:lineRule="auto"/>
              <w:rPr/>
            </w:pPr>
            <w:r>
              <w:rPr>
                <w:spacing w:val="15"/>
              </w:rPr>
              <w:t>信息类别</w:t>
            </w:r>
          </w:p>
        </w:tc>
        <w:tc>
          <w:tcPr>
            <w:tcW w:w="7953" w:type="dxa"/>
            <w:vAlign w:val="top"/>
            <w:gridSpan w:val="2"/>
            <w:tcBorders>
              <w:left w:val="single" w:color="231F20" w:sz="2" w:space="0"/>
              <w:bottom w:val="single" w:color="231F20" w:sz="2" w:space="0"/>
            </w:tcBorders>
          </w:tcPr>
          <w:p>
            <w:pPr>
              <w:pStyle w:val="TableText"/>
              <w:ind w:left="3620"/>
              <w:spacing w:before="86" w:line="185" w:lineRule="auto"/>
              <w:rPr/>
            </w:pPr>
            <w:r>
              <w:rPr>
                <w:spacing w:val="15"/>
              </w:rPr>
              <w:t>追溯信息</w:t>
            </w:r>
          </w:p>
        </w:tc>
      </w:tr>
      <w:tr>
        <w:trPr>
          <w:trHeight w:val="352" w:hRule="atLeast"/>
        </w:trPr>
        <w:tc>
          <w:tcPr>
            <w:tcW w:w="1269" w:type="dxa"/>
            <w:vAlign w:val="top"/>
            <w:vMerge w:val="continue"/>
            <w:tcBorders>
              <w:right w:val="single" w:color="231F20" w:sz="2" w:space="0"/>
              <w:top w:val="nil"/>
            </w:tcBorders>
          </w:tcPr>
          <w:p>
            <w:pPr>
              <w:rPr>
                <w:rFonts w:ascii="Arial"/>
                <w:sz w:val="21"/>
              </w:rPr>
            </w:pPr>
            <w:r/>
          </w:p>
        </w:tc>
        <w:tc>
          <w:tcPr>
            <w:tcW w:w="4865" w:type="dxa"/>
            <w:vAlign w:val="top"/>
            <w:tcBorders>
              <w:left w:val="single" w:color="231F20" w:sz="2" w:space="0"/>
              <w:right w:val="single" w:color="231F20" w:sz="2" w:space="0"/>
              <w:top w:val="single" w:color="231F20" w:sz="2" w:space="0"/>
            </w:tcBorders>
          </w:tcPr>
          <w:p>
            <w:pPr>
              <w:pStyle w:val="TableText"/>
              <w:ind w:left="1896"/>
              <w:spacing w:before="92" w:line="185" w:lineRule="auto"/>
              <w:rPr/>
            </w:pPr>
            <w:r>
              <w:rPr>
                <w:spacing w:val="17"/>
              </w:rPr>
              <w:t>基本追溯信息</w:t>
            </w:r>
          </w:p>
        </w:tc>
        <w:tc>
          <w:tcPr>
            <w:tcW w:w="3088" w:type="dxa"/>
            <w:vAlign w:val="top"/>
            <w:tcBorders>
              <w:left w:val="single" w:color="231F20" w:sz="2" w:space="0"/>
              <w:top w:val="single" w:color="231F20" w:sz="2" w:space="0"/>
            </w:tcBorders>
          </w:tcPr>
          <w:p>
            <w:pPr>
              <w:pStyle w:val="TableText"/>
              <w:ind w:left="1014"/>
              <w:spacing w:before="92" w:line="185" w:lineRule="auto"/>
              <w:rPr/>
            </w:pPr>
            <w:r>
              <w:rPr>
                <w:spacing w:val="17"/>
              </w:rPr>
              <w:t>扩展追溯信息</w:t>
            </w:r>
          </w:p>
        </w:tc>
      </w:tr>
      <w:tr>
        <w:trPr>
          <w:trHeight w:val="914" w:hRule="atLeast"/>
        </w:trPr>
        <w:tc>
          <w:tcPr>
            <w:tcW w:w="1269" w:type="dxa"/>
            <w:vAlign w:val="top"/>
            <w:tcBorders>
              <w:right w:val="single" w:color="231F20" w:sz="2" w:space="0"/>
            </w:tcBorders>
          </w:tcPr>
          <w:p>
            <w:pPr>
              <w:spacing w:line="302" w:lineRule="auto"/>
              <w:rPr>
                <w:rFonts w:ascii="Arial"/>
                <w:sz w:val="21"/>
              </w:rPr>
            </w:pPr>
            <w:r/>
          </w:p>
          <w:p>
            <w:pPr>
              <w:pStyle w:val="TableText"/>
              <w:ind w:left="90"/>
              <w:spacing w:before="69" w:line="183" w:lineRule="auto"/>
              <w:rPr/>
            </w:pPr>
            <w:r>
              <w:rPr>
                <w:spacing w:val="17"/>
              </w:rPr>
              <w:t>食品出厂检验</w:t>
            </w:r>
          </w:p>
        </w:tc>
        <w:tc>
          <w:tcPr>
            <w:tcW w:w="4865" w:type="dxa"/>
            <w:vAlign w:val="top"/>
            <w:tcBorders>
              <w:left w:val="single" w:color="231F20" w:sz="2" w:space="0"/>
              <w:right w:val="single" w:color="231F20" w:sz="2" w:space="0"/>
            </w:tcBorders>
          </w:tcPr>
          <w:p>
            <w:pPr>
              <w:pStyle w:val="TableText"/>
              <w:ind w:left="107" w:right="39"/>
              <w:spacing w:before="87" w:line="238" w:lineRule="auto"/>
              <w:jc w:val="both"/>
              <w:rPr/>
            </w:pPr>
            <w:r>
              <w:rPr>
                <w:spacing w:val="-6"/>
              </w:rPr>
              <w:t>抽检样品名称</w:t>
            </w:r>
            <w:r>
              <w:rPr>
                <w:spacing w:val="-20"/>
              </w:rPr>
              <w:t xml:space="preserve"> </w:t>
            </w:r>
            <w:r>
              <w:rPr>
                <w:spacing w:val="-6"/>
              </w:rPr>
              <w:t>、样品数量</w:t>
            </w:r>
            <w:r>
              <w:rPr>
                <w:spacing w:val="-23"/>
              </w:rPr>
              <w:t xml:space="preserve"> </w:t>
            </w:r>
            <w:r>
              <w:rPr>
                <w:spacing w:val="-6"/>
              </w:rPr>
              <w:t>、样品</w:t>
            </w:r>
            <w:r>
              <w:rPr>
                <w:spacing w:val="-22"/>
              </w:rPr>
              <w:t xml:space="preserve"> </w:t>
            </w:r>
            <w:r>
              <w:rPr>
                <w:spacing w:val="-6"/>
              </w:rPr>
              <w:t>规</w:t>
            </w:r>
            <w:r>
              <w:rPr>
                <w:spacing w:val="-22"/>
              </w:rPr>
              <w:t xml:space="preserve"> </w:t>
            </w:r>
            <w:r>
              <w:rPr>
                <w:spacing w:val="-6"/>
              </w:rPr>
              <w:t>格</w:t>
            </w:r>
            <w:r>
              <w:rPr>
                <w:spacing w:val="-23"/>
              </w:rPr>
              <w:t xml:space="preserve"> </w:t>
            </w:r>
            <w:r>
              <w:rPr>
                <w:spacing w:val="-6"/>
              </w:rPr>
              <w:t>、生</w:t>
            </w:r>
            <w:r>
              <w:rPr>
                <w:spacing w:val="-22"/>
              </w:rPr>
              <w:t xml:space="preserve"> </w:t>
            </w:r>
            <w:r>
              <w:rPr>
                <w:spacing w:val="-6"/>
              </w:rPr>
              <w:t>产</w:t>
            </w:r>
            <w:r>
              <w:rPr>
                <w:spacing w:val="13"/>
              </w:rPr>
              <w:t xml:space="preserve"> </w:t>
            </w:r>
            <w:r>
              <w:rPr>
                <w:spacing w:val="-6"/>
              </w:rPr>
              <w:t>日</w:t>
            </w:r>
            <w:r>
              <w:rPr>
                <w:spacing w:val="-24"/>
              </w:rPr>
              <w:t xml:space="preserve"> </w:t>
            </w:r>
            <w:r>
              <w:rPr>
                <w:spacing w:val="-6"/>
              </w:rPr>
              <w:t>期</w:t>
            </w:r>
            <w:r>
              <w:rPr>
                <w:spacing w:val="-23"/>
              </w:rPr>
              <w:t xml:space="preserve"> </w:t>
            </w:r>
            <w:r>
              <w:rPr>
                <w:spacing w:val="-6"/>
              </w:rPr>
              <w:t>、食</w:t>
            </w:r>
            <w:r>
              <w:rPr>
                <w:spacing w:val="-10"/>
              </w:rPr>
              <w:t xml:space="preserve"> </w:t>
            </w:r>
            <w:r>
              <w:rPr>
                <w:spacing w:val="-6"/>
              </w:rPr>
              <w:t>品</w:t>
            </w:r>
            <w:r>
              <w:rPr>
                <w:spacing w:val="-23"/>
              </w:rPr>
              <w:t xml:space="preserve"> </w:t>
            </w:r>
            <w:r>
              <w:rPr>
                <w:spacing w:val="-6"/>
              </w:rPr>
              <w:t>批</w:t>
            </w:r>
            <w:r>
              <w:rPr>
                <w:spacing w:val="-21"/>
              </w:rPr>
              <w:t xml:space="preserve"> </w:t>
            </w:r>
            <w:r>
              <w:rPr>
                <w:spacing w:val="-6"/>
              </w:rPr>
              <w:t>次</w:t>
            </w:r>
            <w:r>
              <w:rPr>
                <w:spacing w:val="-22"/>
              </w:rPr>
              <w:t xml:space="preserve"> </w:t>
            </w:r>
            <w:r>
              <w:rPr>
                <w:spacing w:val="-6"/>
              </w:rPr>
              <w:t>号</w:t>
            </w:r>
            <w:r>
              <w:rPr>
                <w:spacing w:val="-22"/>
              </w:rPr>
              <w:t xml:space="preserve"> </w:t>
            </w:r>
            <w:r>
              <w:rPr>
                <w:spacing w:val="-6"/>
              </w:rPr>
              <w:t>、</w:t>
            </w:r>
            <w:r>
              <w:rPr>
                <w:spacing w:val="-8"/>
              </w:rPr>
              <w:t>抽样和留样时间</w:t>
            </w:r>
            <w:r>
              <w:rPr>
                <w:spacing w:val="-15"/>
              </w:rPr>
              <w:t xml:space="preserve"> </w:t>
            </w:r>
            <w:r>
              <w:rPr>
                <w:spacing w:val="-8"/>
              </w:rPr>
              <w:t>、检</w:t>
            </w:r>
            <w:r>
              <w:rPr>
                <w:spacing w:val="-19"/>
              </w:rPr>
              <w:t xml:space="preserve"> </w:t>
            </w:r>
            <w:r>
              <w:rPr>
                <w:spacing w:val="-8"/>
              </w:rPr>
              <w:t>验</w:t>
            </w:r>
            <w:r>
              <w:rPr>
                <w:spacing w:val="16"/>
                <w:w w:val="101"/>
              </w:rPr>
              <w:t xml:space="preserve"> </w:t>
            </w:r>
            <w:r>
              <w:rPr>
                <w:spacing w:val="-8"/>
              </w:rPr>
              <w:t>日</w:t>
            </w:r>
            <w:r>
              <w:rPr>
                <w:spacing w:val="-20"/>
              </w:rPr>
              <w:t xml:space="preserve"> </w:t>
            </w:r>
            <w:r>
              <w:rPr>
                <w:spacing w:val="-8"/>
              </w:rPr>
              <w:t>期</w:t>
            </w:r>
            <w:r>
              <w:rPr>
                <w:spacing w:val="-17"/>
              </w:rPr>
              <w:t xml:space="preserve"> </w:t>
            </w:r>
            <w:r>
              <w:rPr>
                <w:spacing w:val="-8"/>
              </w:rPr>
              <w:t>或</w:t>
            </w:r>
            <w:r>
              <w:rPr>
                <w:spacing w:val="-10"/>
              </w:rPr>
              <w:t xml:space="preserve"> </w:t>
            </w:r>
            <w:r>
              <w:rPr>
                <w:spacing w:val="-8"/>
              </w:rPr>
              <w:t>时 间</w:t>
            </w:r>
            <w:r>
              <w:rPr>
                <w:spacing w:val="-23"/>
              </w:rPr>
              <w:t xml:space="preserve"> </w:t>
            </w:r>
            <w:r>
              <w:rPr>
                <w:spacing w:val="-8"/>
              </w:rPr>
              <w:t>、检</w:t>
            </w:r>
            <w:r>
              <w:rPr>
                <w:spacing w:val="-17"/>
              </w:rPr>
              <w:t xml:space="preserve"> </w:t>
            </w:r>
            <w:r>
              <w:rPr>
                <w:spacing w:val="-8"/>
              </w:rPr>
              <w:t>验</w:t>
            </w:r>
            <w:r>
              <w:rPr>
                <w:spacing w:val="-19"/>
              </w:rPr>
              <w:t xml:space="preserve"> </w:t>
            </w:r>
            <w:r>
              <w:rPr>
                <w:spacing w:val="-8"/>
              </w:rPr>
              <w:t>项</w:t>
            </w:r>
            <w:r>
              <w:rPr>
                <w:spacing w:val="13"/>
              </w:rPr>
              <w:t xml:space="preserve"> </w:t>
            </w:r>
            <w:r>
              <w:rPr>
                <w:spacing w:val="-8"/>
              </w:rPr>
              <w:t>目</w:t>
            </w:r>
            <w:r>
              <w:rPr>
                <w:spacing w:val="-23"/>
              </w:rPr>
              <w:t xml:space="preserve"> </w:t>
            </w:r>
            <w:r>
              <w:rPr>
                <w:spacing w:val="-8"/>
              </w:rPr>
              <w:t>、检</w:t>
            </w:r>
            <w:r>
              <w:rPr>
                <w:spacing w:val="-17"/>
              </w:rPr>
              <w:t xml:space="preserve"> </w:t>
            </w:r>
            <w:r>
              <w:rPr>
                <w:spacing w:val="-8"/>
              </w:rPr>
              <w:t>验</w:t>
            </w:r>
            <w:r>
              <w:rPr>
                <w:spacing w:val="-19"/>
              </w:rPr>
              <w:t xml:space="preserve"> </w:t>
            </w:r>
            <w:r>
              <w:rPr>
                <w:spacing w:val="-8"/>
              </w:rPr>
              <w:t>方</w:t>
            </w:r>
            <w:r>
              <w:rPr>
                <w:spacing w:val="-19"/>
              </w:rPr>
              <w:t xml:space="preserve"> </w:t>
            </w:r>
            <w:r>
              <w:rPr>
                <w:spacing w:val="-8"/>
              </w:rPr>
              <w:t>法</w:t>
            </w:r>
            <w:r>
              <w:rPr>
                <w:spacing w:val="-22"/>
              </w:rPr>
              <w:t xml:space="preserve"> </w:t>
            </w:r>
            <w:r>
              <w:rPr>
                <w:spacing w:val="-8"/>
              </w:rPr>
              <w:t>、检</w:t>
            </w:r>
            <w:r>
              <w:rPr>
                <w:spacing w:val="5"/>
              </w:rPr>
              <w:t>验结果</w:t>
            </w:r>
            <w:r>
              <w:rPr>
                <w:spacing w:val="-20"/>
              </w:rPr>
              <w:t xml:space="preserve"> </w:t>
            </w:r>
            <w:r>
              <w:rPr>
                <w:spacing w:val="5"/>
              </w:rPr>
              <w:t>、检验人员等</w:t>
            </w:r>
          </w:p>
        </w:tc>
        <w:tc>
          <w:tcPr>
            <w:tcW w:w="3088" w:type="dxa"/>
            <w:vAlign w:val="top"/>
            <w:tcBorders>
              <w:left w:val="single" w:color="231F20" w:sz="2" w:space="0"/>
            </w:tcBorders>
          </w:tcPr>
          <w:p>
            <w:pPr>
              <w:pStyle w:val="TableText"/>
              <w:ind w:left="116" w:right="104" w:hanging="1"/>
              <w:spacing w:before="228" w:line="261" w:lineRule="auto"/>
              <w:rPr/>
            </w:pPr>
            <w:r>
              <w:rPr>
                <w:spacing w:val="-8"/>
              </w:rPr>
              <w:t>备样 、留</w:t>
            </w:r>
            <w:r>
              <w:rPr>
                <w:spacing w:val="-16"/>
              </w:rPr>
              <w:t xml:space="preserve"> </w:t>
            </w:r>
            <w:r>
              <w:rPr>
                <w:spacing w:val="-8"/>
              </w:rPr>
              <w:t>样 时 间</w:t>
            </w:r>
            <w:r>
              <w:rPr>
                <w:spacing w:val="-22"/>
              </w:rPr>
              <w:t xml:space="preserve"> </w:t>
            </w:r>
            <w:r>
              <w:rPr>
                <w:spacing w:val="-8"/>
              </w:rPr>
              <w:t>、食 品</w:t>
            </w:r>
            <w:r>
              <w:rPr>
                <w:spacing w:val="-13"/>
              </w:rPr>
              <w:t xml:space="preserve"> </w:t>
            </w:r>
            <w:r>
              <w:rPr>
                <w:spacing w:val="-8"/>
              </w:rPr>
              <w:t>安</w:t>
            </w:r>
            <w:r>
              <w:rPr>
                <w:spacing w:val="-12"/>
              </w:rPr>
              <w:t xml:space="preserve"> </w:t>
            </w:r>
            <w:r>
              <w:rPr>
                <w:spacing w:val="-8"/>
              </w:rPr>
              <w:t>全</w:t>
            </w:r>
            <w:r>
              <w:rPr>
                <w:spacing w:val="-11"/>
              </w:rPr>
              <w:t xml:space="preserve"> </w:t>
            </w:r>
            <w:r>
              <w:rPr>
                <w:spacing w:val="-8"/>
              </w:rPr>
              <w:t>管</w:t>
            </w:r>
            <w:r>
              <w:rPr>
                <w:spacing w:val="-12"/>
              </w:rPr>
              <w:t xml:space="preserve"> </w:t>
            </w:r>
            <w:r>
              <w:rPr>
                <w:spacing w:val="-8"/>
              </w:rPr>
              <w:t>理</w:t>
            </w:r>
            <w:r>
              <w:rPr>
                <w:spacing w:val="-14"/>
              </w:rPr>
              <w:t xml:space="preserve"> </w:t>
            </w:r>
            <w:r>
              <w:rPr>
                <w:spacing w:val="-8"/>
              </w:rPr>
              <w:t>人</w:t>
            </w:r>
            <w:r>
              <w:rPr>
                <w:spacing w:val="-12"/>
              </w:rPr>
              <w:t xml:space="preserve"> </w:t>
            </w:r>
            <w:r>
              <w:rPr>
                <w:spacing w:val="-8"/>
              </w:rPr>
              <w:t>员</w:t>
            </w:r>
            <w:r>
              <w:rPr>
                <w:spacing w:val="15"/>
              </w:rPr>
              <w:t>检查信息</w:t>
            </w:r>
          </w:p>
        </w:tc>
      </w:tr>
    </w:tbl>
    <w:p>
      <w:pPr>
        <w:pStyle w:val="BodyText"/>
        <w:spacing w:line="353" w:lineRule="auto"/>
        <w:rPr/>
      </w:pPr>
      <w:r/>
    </w:p>
    <w:p>
      <w:pPr>
        <w:ind w:left="17"/>
        <w:spacing w:before="82" w:line="223" w:lineRule="auto"/>
        <w:rPr>
          <w:rFonts w:ascii="SimHei" w:hAnsi="SimHei" w:eastAsia="SimHei" w:cs="SimHei"/>
          <w:sz w:val="19"/>
          <w:szCs w:val="19"/>
        </w:rPr>
      </w:pPr>
      <w:r>
        <w:rPr>
          <w:rFonts w:ascii="Microsoft YaHei" w:hAnsi="Microsoft YaHei" w:eastAsia="Microsoft YaHei" w:cs="Microsoft YaHei"/>
          <w:sz w:val="19"/>
          <w:szCs w:val="19"/>
          <w:spacing w:val="8"/>
          <w:position w:val="-2"/>
        </w:rPr>
        <w:t>7.</w:t>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8"/>
          <w:position w:val="-2"/>
        </w:rPr>
        <w:t>1.</w:t>
      </w:r>
      <w:r>
        <w:rPr>
          <w:rFonts w:ascii="Microsoft YaHei" w:hAnsi="Microsoft YaHei" w:eastAsia="Microsoft YaHei" w:cs="Microsoft YaHei"/>
          <w:sz w:val="19"/>
          <w:szCs w:val="19"/>
          <w:spacing w:val="-30"/>
          <w:position w:val="-2"/>
        </w:rPr>
        <w:t xml:space="preserve"> </w:t>
      </w:r>
      <w:r>
        <w:rPr>
          <w:rFonts w:ascii="Microsoft YaHei" w:hAnsi="Microsoft YaHei" w:eastAsia="Microsoft YaHei" w:cs="Microsoft YaHei"/>
          <w:sz w:val="19"/>
          <w:szCs w:val="19"/>
          <w:spacing w:val="8"/>
          <w:position w:val="-2"/>
        </w:rPr>
        <w:t>8</w:t>
      </w:r>
      <w:r>
        <w:rPr>
          <w:rFonts w:ascii="Microsoft YaHei" w:hAnsi="Microsoft YaHei" w:eastAsia="Microsoft YaHei" w:cs="Microsoft YaHei"/>
          <w:sz w:val="19"/>
          <w:szCs w:val="19"/>
          <w:spacing w:val="3"/>
          <w:position w:val="-2"/>
        </w:rPr>
        <w:t xml:space="preserve">   </w:t>
      </w:r>
      <w:r>
        <w:rPr>
          <w:rFonts w:ascii="SimHei" w:hAnsi="SimHei" w:eastAsia="SimHei" w:cs="SimHei"/>
          <w:sz w:val="19"/>
          <w:szCs w:val="19"/>
          <w:spacing w:val="8"/>
        </w:rPr>
        <w:t>食品运输追溯信息</w:t>
      </w:r>
    </w:p>
    <w:p>
      <w:pPr>
        <w:ind w:left="436"/>
        <w:spacing w:before="177"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食品运输采用物流方式的追溯信息内容见表 </w:t>
      </w:r>
      <w:r>
        <w:rPr>
          <w:rFonts w:ascii="Microsoft YaHei" w:hAnsi="Microsoft YaHei" w:eastAsia="Microsoft YaHei" w:cs="Microsoft YaHei"/>
          <w:sz w:val="19"/>
          <w:szCs w:val="19"/>
          <w:spacing w:val="18"/>
          <w:position w:val="-2"/>
        </w:rPr>
        <w:t>7</w:t>
      </w:r>
      <w:r>
        <w:rPr>
          <w:rFonts w:ascii="Microsoft YaHei" w:hAnsi="Microsoft YaHei" w:eastAsia="Microsoft YaHei" w:cs="Microsoft YaHei"/>
          <w:sz w:val="19"/>
          <w:szCs w:val="19"/>
          <w:spacing w:val="18"/>
        </w:rPr>
        <w:t>。</w:t>
      </w:r>
    </w:p>
    <w:p>
      <w:pPr>
        <w:ind w:left="2869"/>
        <w:spacing w:before="199" w:line="224" w:lineRule="auto"/>
        <w:rPr>
          <w:rFonts w:ascii="SimHei" w:hAnsi="SimHei" w:eastAsia="SimHei" w:cs="SimHei"/>
          <w:sz w:val="19"/>
          <w:szCs w:val="19"/>
        </w:rPr>
      </w:pPr>
      <w:r>
        <w:rPr>
          <w:rFonts w:ascii="SimHei" w:hAnsi="SimHei" w:eastAsia="SimHei" w:cs="SimHei"/>
          <w:sz w:val="19"/>
          <w:szCs w:val="19"/>
          <w:spacing w:val="15"/>
        </w:rPr>
        <w:t>表</w:t>
      </w:r>
      <w:r>
        <w:rPr>
          <w:rFonts w:ascii="SimHei" w:hAnsi="SimHei" w:eastAsia="SimHei" w:cs="SimHei"/>
          <w:sz w:val="19"/>
          <w:szCs w:val="19"/>
          <w:spacing w:val="15"/>
        </w:rPr>
        <w:t xml:space="preserve"> </w:t>
      </w:r>
      <w:r>
        <w:rPr>
          <w:rFonts w:ascii="Microsoft YaHei" w:hAnsi="Microsoft YaHei" w:eastAsia="Microsoft YaHei" w:cs="Microsoft YaHei"/>
          <w:sz w:val="19"/>
          <w:szCs w:val="19"/>
          <w:spacing w:val="15"/>
          <w:position w:val="-2"/>
        </w:rPr>
        <w:t>7</w:t>
      </w:r>
      <w:r>
        <w:rPr>
          <w:rFonts w:ascii="Microsoft YaHei" w:hAnsi="Microsoft YaHei" w:eastAsia="Microsoft YaHei" w:cs="Microsoft YaHei"/>
          <w:sz w:val="19"/>
          <w:szCs w:val="19"/>
          <w:spacing w:val="8"/>
          <w:position w:val="-2"/>
        </w:rPr>
        <w:t xml:space="preserve">   </w:t>
      </w:r>
      <w:r>
        <w:rPr>
          <w:rFonts w:ascii="SimHei" w:hAnsi="SimHei" w:eastAsia="SimHei" w:cs="SimHei"/>
          <w:sz w:val="19"/>
          <w:szCs w:val="19"/>
          <w:spacing w:val="15"/>
        </w:rPr>
        <w:t>食品运输采用物流方式追溯信息</w:t>
      </w:r>
    </w:p>
    <w:p>
      <w:pPr>
        <w:spacing w:line="173"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1809"/>
        <w:gridCol w:w="5314"/>
        <w:gridCol w:w="92"/>
        <w:gridCol w:w="2007"/>
      </w:tblGrid>
      <w:tr>
        <w:trPr>
          <w:trHeight w:val="351" w:hRule="atLeast"/>
        </w:trPr>
        <w:tc>
          <w:tcPr>
            <w:tcW w:w="1809" w:type="dxa"/>
            <w:vAlign w:val="top"/>
            <w:vMerge w:val="restart"/>
            <w:tcBorders>
              <w:left w:val="single" w:color="231F20" w:sz="6" w:space="0"/>
              <w:bottom w:val="nil"/>
              <w:top w:val="single" w:color="231F20" w:sz="6" w:space="0"/>
            </w:tcBorders>
          </w:tcPr>
          <w:p>
            <w:pPr>
              <w:pStyle w:val="TableText"/>
              <w:ind w:left="545"/>
              <w:spacing w:before="267" w:line="185" w:lineRule="auto"/>
              <w:rPr/>
            </w:pPr>
            <w:r>
              <w:rPr>
                <w:spacing w:val="15"/>
              </w:rPr>
              <w:t>信息类别</w:t>
            </w:r>
          </w:p>
        </w:tc>
        <w:tc>
          <w:tcPr>
            <w:tcW w:w="5314" w:type="dxa"/>
            <w:vAlign w:val="top"/>
            <w:tcBorders>
              <w:top w:val="single" w:color="231F20" w:sz="6" w:space="0"/>
              <w:right w:val="nil"/>
            </w:tcBorders>
          </w:tcPr>
          <w:p>
            <w:pPr>
              <w:pStyle w:val="TableText"/>
              <w:ind w:left="3352"/>
              <w:spacing w:before="86" w:line="185" w:lineRule="auto"/>
              <w:rPr/>
            </w:pPr>
            <w:r>
              <w:rPr>
                <w:spacing w:val="15"/>
              </w:rPr>
              <w:t>追溯信息</w:t>
            </w:r>
          </w:p>
        </w:tc>
        <w:tc>
          <w:tcPr>
            <w:tcW w:w="2099" w:type="dxa"/>
            <w:vAlign w:val="top"/>
            <w:gridSpan w:val="2"/>
            <w:tcBorders>
              <w:right w:val="single" w:color="231F20" w:sz="6" w:space="0"/>
              <w:top w:val="single" w:color="231F20" w:sz="6" w:space="0"/>
              <w:left w:val="nil"/>
            </w:tcBorders>
          </w:tcPr>
          <w:p>
            <w:pPr>
              <w:ind w:firstLine="24"/>
              <w:spacing w:before="84" w:line="256" w:lineRule="exact"/>
              <w:rPr/>
            </w:pPr>
            <w:r>
              <w:rPr>
                <w:position w:val="-5"/>
              </w:rPr>
              <w:drawing>
                <wp:inline distT="0" distB="0" distL="0" distR="0">
                  <wp:extent cx="190500" cy="162762"/>
                  <wp:effectExtent l="0" t="0" r="0" b="0"/>
                  <wp:docPr id="20" name="IM 20"/>
                  <wp:cNvGraphicFramePr/>
                  <a:graphic>
                    <a:graphicData uri="http://schemas.openxmlformats.org/drawingml/2006/picture">
                      <pic:pic>
                        <pic:nvPicPr>
                          <pic:cNvPr id="20" name="IM 20"/>
                          <pic:cNvPicPr/>
                        </pic:nvPicPr>
                        <pic:blipFill>
                          <a:blip r:embed="rId4"/>
                          <a:stretch>
                            <a:fillRect/>
                          </a:stretch>
                        </pic:blipFill>
                        <pic:spPr>
                          <a:xfrm rot="0">
                            <a:off x="0" y="0"/>
                            <a:ext cx="190500" cy="162762"/>
                          </a:xfrm>
                          <a:prstGeom prst="rect">
                            <a:avLst/>
                          </a:prstGeom>
                        </pic:spPr>
                      </pic:pic>
                    </a:graphicData>
                  </a:graphic>
                </wp:inline>
              </w:drawing>
            </w:r>
          </w:p>
        </w:tc>
      </w:tr>
      <w:tr>
        <w:trPr>
          <w:trHeight w:val="353" w:hRule="atLeast"/>
        </w:trPr>
        <w:tc>
          <w:tcPr>
            <w:tcW w:w="1809" w:type="dxa"/>
            <w:vAlign w:val="top"/>
            <w:vMerge w:val="continue"/>
            <w:tcBorders>
              <w:left w:val="single" w:color="231F20" w:sz="6" w:space="0"/>
              <w:bottom w:val="single" w:color="231F20" w:sz="6" w:space="0"/>
              <w:top w:val="nil"/>
            </w:tcBorders>
          </w:tcPr>
          <w:p>
            <w:pPr>
              <w:rPr>
                <w:rFonts w:ascii="Arial"/>
                <w:sz w:val="21"/>
              </w:rPr>
            </w:pPr>
            <w:r/>
          </w:p>
        </w:tc>
        <w:tc>
          <w:tcPr>
            <w:tcW w:w="5406" w:type="dxa"/>
            <w:vAlign w:val="top"/>
            <w:gridSpan w:val="2"/>
            <w:tcBorders>
              <w:bottom w:val="single" w:color="231F20" w:sz="6" w:space="0"/>
            </w:tcBorders>
          </w:tcPr>
          <w:p>
            <w:pPr>
              <w:pStyle w:val="TableText"/>
              <w:ind w:left="2169"/>
              <w:spacing w:before="91" w:line="185" w:lineRule="auto"/>
              <w:rPr/>
            </w:pPr>
            <w:r>
              <w:rPr>
                <w:spacing w:val="17"/>
              </w:rPr>
              <w:t>基本追溯信息</w:t>
            </w:r>
          </w:p>
        </w:tc>
        <w:tc>
          <w:tcPr>
            <w:tcW w:w="2007" w:type="dxa"/>
            <w:vAlign w:val="top"/>
            <w:tcBorders>
              <w:bottom w:val="single" w:color="231F20" w:sz="6" w:space="0"/>
              <w:right w:val="single" w:color="231F20" w:sz="6" w:space="0"/>
            </w:tcBorders>
          </w:tcPr>
          <w:p>
            <w:pPr>
              <w:pStyle w:val="TableText"/>
              <w:ind w:left="474"/>
              <w:spacing w:before="91" w:line="185" w:lineRule="auto"/>
              <w:rPr/>
            </w:pPr>
            <w:r>
              <w:rPr>
                <w:spacing w:val="17"/>
              </w:rPr>
              <w:t>扩展追溯信息</w:t>
            </w:r>
          </w:p>
        </w:tc>
      </w:tr>
      <w:tr>
        <w:trPr>
          <w:trHeight w:val="342" w:hRule="atLeast"/>
        </w:trPr>
        <w:tc>
          <w:tcPr>
            <w:tcW w:w="1809" w:type="dxa"/>
            <w:vAlign w:val="top"/>
            <w:tcBorders>
              <w:left w:val="single" w:color="231F20" w:sz="6" w:space="0"/>
              <w:top w:val="single" w:color="231F20" w:sz="6" w:space="0"/>
            </w:tcBorders>
          </w:tcPr>
          <w:p>
            <w:pPr>
              <w:pStyle w:val="TableText"/>
              <w:ind w:left="545"/>
              <w:spacing w:before="86" w:line="182" w:lineRule="auto"/>
              <w:rPr/>
            </w:pPr>
            <w:r>
              <w:rPr>
                <w:spacing w:val="15"/>
              </w:rPr>
              <w:t>运输工具</w:t>
            </w:r>
          </w:p>
        </w:tc>
        <w:tc>
          <w:tcPr>
            <w:tcW w:w="5406" w:type="dxa"/>
            <w:vAlign w:val="top"/>
            <w:gridSpan w:val="2"/>
            <w:tcBorders>
              <w:top w:val="single" w:color="231F20" w:sz="6" w:space="0"/>
            </w:tcBorders>
          </w:tcPr>
          <w:p>
            <w:pPr>
              <w:pStyle w:val="TableText"/>
              <w:ind w:left="109"/>
              <w:spacing w:before="82" w:line="211" w:lineRule="auto"/>
              <w:rPr/>
            </w:pPr>
            <w:r>
              <w:rPr>
                <w:spacing w:val="6"/>
              </w:rPr>
              <w:t>运输方式</w:t>
            </w:r>
            <w:r>
              <w:rPr>
                <w:spacing w:val="-15"/>
              </w:rPr>
              <w:t xml:space="preserve"> </w:t>
            </w:r>
            <w:r>
              <w:rPr>
                <w:spacing w:val="6"/>
              </w:rPr>
              <w:t>、运输车辆牌号</w:t>
            </w:r>
            <w:r>
              <w:rPr>
                <w:spacing w:val="-22"/>
              </w:rPr>
              <w:t xml:space="preserve"> </w:t>
            </w:r>
            <w:r>
              <w:rPr>
                <w:spacing w:val="6"/>
              </w:rPr>
              <w:t>、船舶识别号等</w:t>
            </w:r>
          </w:p>
        </w:tc>
        <w:tc>
          <w:tcPr>
            <w:tcW w:w="2007" w:type="dxa"/>
            <w:vAlign w:val="top"/>
            <w:tcBorders>
              <w:right w:val="single" w:color="231F20" w:sz="6" w:space="0"/>
              <w:top w:val="single" w:color="231F20" w:sz="6" w:space="0"/>
            </w:tcBorders>
          </w:tcPr>
          <w:p>
            <w:pPr>
              <w:pStyle w:val="TableText"/>
              <w:ind w:left="920"/>
              <w:spacing w:before="165" w:line="119" w:lineRule="exact"/>
              <w:rPr/>
            </w:pPr>
            <w:r>
              <w:rPr>
                <w:position w:val="-7"/>
              </w:rPr>
              <w:t>—</w:t>
            </w:r>
          </w:p>
        </w:tc>
      </w:tr>
      <w:tr>
        <w:trPr>
          <w:trHeight w:val="635" w:hRule="atLeast"/>
        </w:trPr>
        <w:tc>
          <w:tcPr>
            <w:tcW w:w="1809" w:type="dxa"/>
            <w:vAlign w:val="top"/>
            <w:tcBorders>
              <w:left w:val="single" w:color="231F20" w:sz="6" w:space="0"/>
            </w:tcBorders>
          </w:tcPr>
          <w:p>
            <w:pPr>
              <w:pStyle w:val="TableText"/>
              <w:ind w:left="545"/>
              <w:spacing w:before="240" w:line="182" w:lineRule="auto"/>
              <w:rPr/>
            </w:pPr>
            <w:r>
              <w:rPr>
                <w:spacing w:val="15"/>
              </w:rPr>
              <w:t>运输过程</w:t>
            </w:r>
          </w:p>
        </w:tc>
        <w:tc>
          <w:tcPr>
            <w:tcW w:w="5406" w:type="dxa"/>
            <w:vAlign w:val="top"/>
            <w:gridSpan w:val="2"/>
          </w:tcPr>
          <w:p>
            <w:pPr>
              <w:pStyle w:val="TableText"/>
              <w:ind w:left="109" w:right="38" w:firstLine="3"/>
              <w:spacing w:before="96" w:line="231" w:lineRule="auto"/>
              <w:rPr/>
            </w:pPr>
            <w:r>
              <w:rPr>
                <w:spacing w:val="5"/>
              </w:rPr>
              <w:t>承运单位名称</w:t>
            </w:r>
            <w:r>
              <w:rPr>
                <w:spacing w:val="-22"/>
              </w:rPr>
              <w:t xml:space="preserve"> </w:t>
            </w:r>
            <w:r>
              <w:rPr>
                <w:spacing w:val="5"/>
              </w:rPr>
              <w:t>、联系方式 ,驾驶员信息</w:t>
            </w:r>
            <w:r>
              <w:rPr>
                <w:spacing w:val="-23"/>
              </w:rPr>
              <w:t xml:space="preserve"> </w:t>
            </w:r>
            <w:r>
              <w:rPr>
                <w:spacing w:val="5"/>
              </w:rPr>
              <w:t>、</w:t>
            </w:r>
            <w:r>
              <w:rPr>
                <w:spacing w:val="4"/>
              </w:rPr>
              <w:t>联系</w:t>
            </w:r>
            <w:r>
              <w:rPr>
                <w:spacing w:val="-22"/>
              </w:rPr>
              <w:t xml:space="preserve"> </w:t>
            </w:r>
            <w:r>
              <w:rPr>
                <w:spacing w:val="4"/>
              </w:rPr>
              <w:t>方</w:t>
            </w:r>
            <w:r>
              <w:rPr>
                <w:spacing w:val="-23"/>
              </w:rPr>
              <w:t xml:space="preserve"> </w:t>
            </w:r>
            <w:r>
              <w:rPr>
                <w:spacing w:val="4"/>
              </w:rPr>
              <w:t>式 ,发</w:t>
            </w:r>
            <w:r>
              <w:rPr>
                <w:spacing w:val="-23"/>
              </w:rPr>
              <w:t xml:space="preserve"> </w:t>
            </w:r>
            <w:r>
              <w:rPr>
                <w:spacing w:val="4"/>
              </w:rPr>
              <w:t>货</w:t>
            </w:r>
            <w:r>
              <w:rPr>
                <w:spacing w:val="-24"/>
              </w:rPr>
              <w:t xml:space="preserve"> </w:t>
            </w:r>
            <w:r>
              <w:rPr>
                <w:spacing w:val="4"/>
              </w:rPr>
              <w:t>单</w:t>
            </w:r>
            <w:r>
              <w:rPr>
                <w:spacing w:val="-23"/>
              </w:rPr>
              <w:t xml:space="preserve"> </w:t>
            </w:r>
            <w:r>
              <w:rPr>
                <w:spacing w:val="4"/>
              </w:rPr>
              <w:t>位</w:t>
            </w:r>
            <w:r>
              <w:rPr>
                <w:spacing w:val="-9"/>
              </w:rPr>
              <w:t xml:space="preserve"> </w:t>
            </w:r>
            <w:r>
              <w:rPr>
                <w:spacing w:val="4"/>
              </w:rPr>
              <w:t>的</w:t>
            </w:r>
            <w:r>
              <w:rPr>
                <w:spacing w:val="-21"/>
              </w:rPr>
              <w:t xml:space="preserve"> </w:t>
            </w:r>
            <w:r>
              <w:rPr>
                <w:spacing w:val="4"/>
              </w:rPr>
              <w:t>名</w:t>
            </w:r>
            <w:r>
              <w:rPr>
                <w:spacing w:val="-23"/>
              </w:rPr>
              <w:t xml:space="preserve"> </w:t>
            </w:r>
            <w:r>
              <w:rPr>
                <w:spacing w:val="4"/>
              </w:rPr>
              <w:t>称</w:t>
            </w:r>
            <w:r>
              <w:rPr>
                <w:spacing w:val="-22"/>
              </w:rPr>
              <w:t xml:space="preserve"> </w:t>
            </w:r>
            <w:r>
              <w:rPr>
                <w:spacing w:val="4"/>
              </w:rPr>
              <w:t>、</w:t>
            </w:r>
            <w:r>
              <w:rPr>
                <w:spacing w:val="1"/>
              </w:rPr>
              <w:t>联系方式 ,食品名称</w:t>
            </w:r>
            <w:r>
              <w:rPr>
                <w:spacing w:val="-19"/>
              </w:rPr>
              <w:t xml:space="preserve"> </w:t>
            </w:r>
            <w:r>
              <w:rPr>
                <w:spacing w:val="1"/>
              </w:rPr>
              <w:t>、规格</w:t>
            </w:r>
            <w:r>
              <w:rPr>
                <w:spacing w:val="-22"/>
              </w:rPr>
              <w:t xml:space="preserve"> </w:t>
            </w:r>
            <w:r>
              <w:rPr>
                <w:spacing w:val="1"/>
              </w:rPr>
              <w:t>、数量</w:t>
            </w:r>
            <w:r>
              <w:rPr>
                <w:spacing w:val="-23"/>
              </w:rPr>
              <w:t xml:space="preserve"> </w:t>
            </w:r>
            <w:r>
              <w:rPr>
                <w:spacing w:val="1"/>
              </w:rPr>
              <w:t>、生产日期</w:t>
            </w:r>
            <w:r>
              <w:rPr>
                <w:spacing w:val="-22"/>
              </w:rPr>
              <w:t xml:space="preserve"> </w:t>
            </w:r>
            <w:r>
              <w:rPr>
                <w:spacing w:val="1"/>
              </w:rPr>
              <w:t>、追溯标志等</w:t>
            </w:r>
          </w:p>
        </w:tc>
        <w:tc>
          <w:tcPr>
            <w:tcW w:w="2007" w:type="dxa"/>
            <w:vAlign w:val="top"/>
            <w:tcBorders>
              <w:right w:val="single" w:color="231F20" w:sz="6" w:space="0"/>
            </w:tcBorders>
          </w:tcPr>
          <w:p>
            <w:pPr>
              <w:spacing w:line="248" w:lineRule="auto"/>
              <w:rPr>
                <w:rFonts w:ascii="Arial"/>
                <w:sz w:val="21"/>
              </w:rPr>
            </w:pPr>
            <w:r/>
          </w:p>
          <w:p>
            <w:pPr>
              <w:pStyle w:val="TableText"/>
              <w:ind w:left="920"/>
              <w:spacing w:before="69" w:line="120" w:lineRule="exact"/>
              <w:rPr/>
            </w:pPr>
            <w:r>
              <w:rPr>
                <w:position w:val="-7"/>
              </w:rPr>
              <w:t>—</w:t>
            </w:r>
          </w:p>
        </w:tc>
      </w:tr>
      <w:tr>
        <w:trPr>
          <w:trHeight w:val="643" w:hRule="atLeast"/>
        </w:trPr>
        <w:tc>
          <w:tcPr>
            <w:tcW w:w="1809" w:type="dxa"/>
            <w:vAlign w:val="top"/>
            <w:tcBorders>
              <w:left w:val="single" w:color="231F20" w:sz="6" w:space="0"/>
              <w:bottom w:val="single" w:color="231F20" w:sz="6" w:space="0"/>
            </w:tcBorders>
          </w:tcPr>
          <w:p>
            <w:pPr>
              <w:pStyle w:val="TableText"/>
              <w:ind w:left="272" w:right="280" w:firstLine="1"/>
              <w:spacing w:before="99" w:line="233" w:lineRule="auto"/>
              <w:rPr/>
            </w:pPr>
            <w:r>
              <w:rPr>
                <w:spacing w:val="17"/>
              </w:rPr>
              <w:t>有特殊储运条件</w:t>
            </w:r>
            <w:r>
              <w:rPr>
                <w:spacing w:val="17"/>
              </w:rPr>
              <w:t>要求的食品运输</w:t>
            </w:r>
          </w:p>
        </w:tc>
        <w:tc>
          <w:tcPr>
            <w:tcW w:w="5406" w:type="dxa"/>
            <w:vAlign w:val="top"/>
            <w:gridSpan w:val="2"/>
            <w:tcBorders>
              <w:bottom w:val="single" w:color="231F20" w:sz="6" w:space="0"/>
            </w:tcBorders>
          </w:tcPr>
          <w:p>
            <w:pPr>
              <w:pStyle w:val="TableText"/>
              <w:ind w:left="107" w:right="105" w:firstLine="1"/>
              <w:spacing w:before="99" w:line="233" w:lineRule="auto"/>
              <w:rPr/>
            </w:pPr>
            <w:r>
              <w:rPr>
                <w:spacing w:val="12"/>
              </w:rPr>
              <w:t>有特殊储运条件要求的食品 ,应对相关要求进行</w:t>
            </w:r>
            <w:r>
              <w:rPr>
                <w:spacing w:val="-23"/>
              </w:rPr>
              <w:t xml:space="preserve"> </w:t>
            </w:r>
            <w:r>
              <w:rPr>
                <w:spacing w:val="11"/>
              </w:rPr>
              <w:t>记</w:t>
            </w:r>
            <w:r>
              <w:rPr>
                <w:spacing w:val="-15"/>
              </w:rPr>
              <w:t xml:space="preserve"> </w:t>
            </w:r>
            <w:r>
              <w:rPr>
                <w:spacing w:val="11"/>
              </w:rPr>
              <w:t>录 ,如</w:t>
            </w:r>
            <w:r>
              <w:rPr>
                <w:spacing w:val="-22"/>
              </w:rPr>
              <w:t xml:space="preserve"> </w:t>
            </w:r>
            <w:r>
              <w:rPr>
                <w:spacing w:val="11"/>
              </w:rPr>
              <w:t>冷</w:t>
            </w:r>
            <w:r>
              <w:rPr>
                <w:spacing w:val="-21"/>
              </w:rPr>
              <w:t xml:space="preserve"> </w:t>
            </w:r>
            <w:r>
              <w:rPr>
                <w:spacing w:val="11"/>
              </w:rPr>
              <w:t>藏</w:t>
            </w:r>
            <w:r>
              <w:rPr>
                <w:spacing w:val="-23"/>
              </w:rPr>
              <w:t xml:space="preserve"> </w:t>
            </w:r>
            <w:r>
              <w:rPr>
                <w:spacing w:val="11"/>
              </w:rPr>
              <w:t>、冷</w:t>
            </w:r>
            <w:r>
              <w:rPr>
                <w:spacing w:val="-21"/>
              </w:rPr>
              <w:t xml:space="preserve"> </w:t>
            </w:r>
            <w:r>
              <w:rPr>
                <w:spacing w:val="11"/>
              </w:rPr>
              <w:t>冻</w:t>
            </w:r>
            <w:r>
              <w:rPr>
                <w:spacing w:val="12"/>
              </w:rPr>
              <w:t>食品运输过程中的环境温度和产品温度</w:t>
            </w:r>
            <w:r>
              <w:rPr>
                <w:spacing w:val="-22"/>
              </w:rPr>
              <w:t xml:space="preserve"> </w:t>
            </w:r>
            <w:r>
              <w:rPr>
                <w:spacing w:val="12"/>
              </w:rPr>
              <w:t>、运输载体名称</w:t>
            </w:r>
            <w:r>
              <w:rPr>
                <w:spacing w:val="-22"/>
              </w:rPr>
              <w:t xml:space="preserve"> </w:t>
            </w:r>
            <w:r>
              <w:rPr>
                <w:spacing w:val="11"/>
              </w:rPr>
              <w:t>、运输时间</w:t>
            </w:r>
          </w:p>
        </w:tc>
        <w:tc>
          <w:tcPr>
            <w:tcW w:w="2007" w:type="dxa"/>
            <w:vAlign w:val="top"/>
            <w:tcBorders>
              <w:bottom w:val="single" w:color="231F20" w:sz="6" w:space="0"/>
              <w:right w:val="single" w:color="231F20" w:sz="6" w:space="0"/>
            </w:tcBorders>
          </w:tcPr>
          <w:p>
            <w:pPr>
              <w:spacing w:line="252" w:lineRule="auto"/>
              <w:rPr>
                <w:rFonts w:ascii="Arial"/>
                <w:sz w:val="21"/>
              </w:rPr>
            </w:pPr>
            <w:r/>
          </w:p>
          <w:p>
            <w:pPr>
              <w:pStyle w:val="TableText"/>
              <w:ind w:left="920"/>
              <w:spacing w:before="69" w:line="120" w:lineRule="exact"/>
              <w:rPr/>
            </w:pPr>
            <w:r>
              <w:rPr>
                <w:position w:val="-7"/>
              </w:rPr>
              <w:t>—</w:t>
            </w:r>
          </w:p>
        </w:tc>
      </w:tr>
    </w:tbl>
    <w:p>
      <w:pPr>
        <w:ind w:left="436"/>
        <w:spacing w:before="28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食品运输采用快递方式的追溯信息内容见表 </w:t>
      </w:r>
      <w:r>
        <w:rPr>
          <w:rFonts w:ascii="Microsoft YaHei" w:hAnsi="Microsoft YaHei" w:eastAsia="Microsoft YaHei" w:cs="Microsoft YaHei"/>
          <w:sz w:val="19"/>
          <w:szCs w:val="19"/>
          <w:spacing w:val="18"/>
          <w:position w:val="-2"/>
        </w:rPr>
        <w:t>8</w:t>
      </w:r>
      <w:r>
        <w:rPr>
          <w:rFonts w:ascii="Microsoft YaHei" w:hAnsi="Microsoft YaHei" w:eastAsia="Microsoft YaHei" w:cs="Microsoft YaHei"/>
          <w:sz w:val="19"/>
          <w:szCs w:val="19"/>
          <w:spacing w:val="18"/>
        </w:rPr>
        <w:t>。</w:t>
      </w:r>
    </w:p>
    <w:p>
      <w:pPr>
        <w:ind w:left="2869"/>
        <w:spacing w:before="197" w:line="223" w:lineRule="auto"/>
        <w:rPr>
          <w:rFonts w:ascii="SimHei" w:hAnsi="SimHei" w:eastAsia="SimHei" w:cs="SimHei"/>
          <w:sz w:val="19"/>
          <w:szCs w:val="19"/>
        </w:rPr>
      </w:pPr>
      <w:r>
        <w:rPr>
          <w:rFonts w:ascii="SimHei" w:hAnsi="SimHei" w:eastAsia="SimHei" w:cs="SimHei"/>
          <w:sz w:val="19"/>
          <w:szCs w:val="19"/>
          <w:spacing w:val="15"/>
        </w:rPr>
        <w:t>表</w:t>
      </w:r>
      <w:r>
        <w:rPr>
          <w:rFonts w:ascii="SimHei" w:hAnsi="SimHei" w:eastAsia="SimHei" w:cs="SimHei"/>
          <w:sz w:val="19"/>
          <w:szCs w:val="19"/>
          <w:spacing w:val="15"/>
        </w:rPr>
        <w:t xml:space="preserve"> </w:t>
      </w:r>
      <w:r>
        <w:rPr>
          <w:rFonts w:ascii="Microsoft YaHei" w:hAnsi="Microsoft YaHei" w:eastAsia="Microsoft YaHei" w:cs="Microsoft YaHei"/>
          <w:sz w:val="19"/>
          <w:szCs w:val="19"/>
          <w:spacing w:val="15"/>
          <w:position w:val="-2"/>
        </w:rPr>
        <w:t>8</w:t>
      </w:r>
      <w:r>
        <w:rPr>
          <w:rFonts w:ascii="Microsoft YaHei" w:hAnsi="Microsoft YaHei" w:eastAsia="Microsoft YaHei" w:cs="Microsoft YaHei"/>
          <w:sz w:val="19"/>
          <w:szCs w:val="19"/>
          <w:spacing w:val="8"/>
          <w:position w:val="-2"/>
        </w:rPr>
        <w:t xml:space="preserve">   </w:t>
      </w:r>
      <w:r>
        <w:rPr>
          <w:rFonts w:ascii="SimHei" w:hAnsi="SimHei" w:eastAsia="SimHei" w:cs="SimHei"/>
          <w:sz w:val="19"/>
          <w:szCs w:val="19"/>
          <w:spacing w:val="15"/>
        </w:rPr>
        <w:t>食品运输采用快递方式追溯信息</w:t>
      </w:r>
    </w:p>
    <w:p>
      <w:pPr>
        <w:spacing w:line="172" w:lineRule="exact"/>
        <w:rPr/>
      </w:pPr>
      <w:r/>
    </w:p>
    <w:tbl>
      <w:tblPr>
        <w:tblStyle w:val="TableNormal"/>
        <w:tblW w:w="9222" w:type="dxa"/>
        <w:tblInd w:w="7" w:type="dxa"/>
        <w:tblLayout w:type="fixed"/>
        <w:tblBorders>
          <w:top w:val="single" w:color="231F20" w:sz="2" w:space="0"/>
          <w:left w:val="single" w:color="231F20" w:sz="2" w:space="0"/>
          <w:bottom w:val="single" w:color="231F20" w:sz="2" w:space="0"/>
          <w:right w:val="single" w:color="231F20" w:sz="2" w:space="0"/>
          <w:insideH w:val="single" w:color="231F20" w:sz="2" w:space="0"/>
          <w:insideV w:val="single" w:color="231F20" w:sz="2" w:space="0"/>
        </w:tblBorders>
      </w:tblPr>
      <w:tblGrid>
        <w:gridCol w:w="1809"/>
        <w:gridCol w:w="5766"/>
        <w:gridCol w:w="1647"/>
      </w:tblGrid>
      <w:tr>
        <w:trPr>
          <w:trHeight w:val="350" w:hRule="atLeast"/>
        </w:trPr>
        <w:tc>
          <w:tcPr>
            <w:tcW w:w="1809" w:type="dxa"/>
            <w:vAlign w:val="top"/>
            <w:vMerge w:val="restart"/>
            <w:tcBorders>
              <w:left w:val="single" w:color="231F20" w:sz="6" w:space="0"/>
              <w:bottom w:val="nil"/>
              <w:top w:val="single" w:color="231F20" w:sz="6" w:space="0"/>
            </w:tcBorders>
          </w:tcPr>
          <w:p>
            <w:pPr>
              <w:pStyle w:val="TableText"/>
              <w:ind w:left="545"/>
              <w:spacing w:before="267" w:line="185" w:lineRule="auto"/>
              <w:rPr/>
            </w:pPr>
            <w:r>
              <w:rPr>
                <w:spacing w:val="15"/>
              </w:rPr>
              <w:t>信息类别</w:t>
            </w:r>
          </w:p>
        </w:tc>
        <w:tc>
          <w:tcPr>
            <w:tcW w:w="7413" w:type="dxa"/>
            <w:vAlign w:val="top"/>
            <w:gridSpan w:val="2"/>
            <w:tcBorders>
              <w:right w:val="single" w:color="231F20" w:sz="6" w:space="0"/>
              <w:top w:val="single" w:color="231F20" w:sz="6" w:space="0"/>
            </w:tcBorders>
          </w:tcPr>
          <w:p>
            <w:pPr>
              <w:pStyle w:val="TableText"/>
              <w:ind w:left="3352"/>
              <w:spacing w:before="86" w:line="185" w:lineRule="auto"/>
              <w:rPr/>
            </w:pPr>
            <w:r>
              <w:rPr>
                <w:spacing w:val="15"/>
              </w:rPr>
              <w:t>追溯信息</w:t>
            </w:r>
          </w:p>
        </w:tc>
      </w:tr>
      <w:tr>
        <w:trPr>
          <w:trHeight w:val="352" w:hRule="atLeast"/>
        </w:trPr>
        <w:tc>
          <w:tcPr>
            <w:tcW w:w="1809" w:type="dxa"/>
            <w:vAlign w:val="top"/>
            <w:vMerge w:val="continue"/>
            <w:tcBorders>
              <w:left w:val="single" w:color="231F20" w:sz="6" w:space="0"/>
              <w:bottom w:val="single" w:color="231F20" w:sz="6" w:space="0"/>
              <w:top w:val="nil"/>
            </w:tcBorders>
          </w:tcPr>
          <w:p>
            <w:pPr>
              <w:rPr>
                <w:rFonts w:ascii="Arial"/>
                <w:sz w:val="21"/>
              </w:rPr>
            </w:pPr>
            <w:r/>
          </w:p>
        </w:tc>
        <w:tc>
          <w:tcPr>
            <w:tcW w:w="5766" w:type="dxa"/>
            <w:vAlign w:val="top"/>
            <w:tcBorders>
              <w:bottom w:val="single" w:color="231F20" w:sz="6" w:space="0"/>
            </w:tcBorders>
          </w:tcPr>
          <w:p>
            <w:pPr>
              <w:pStyle w:val="TableText"/>
              <w:ind w:left="2350"/>
              <w:spacing w:before="92" w:line="185" w:lineRule="auto"/>
              <w:rPr/>
            </w:pPr>
            <w:r>
              <w:rPr>
                <w:spacing w:val="17"/>
              </w:rPr>
              <w:t>基本追溯信息</w:t>
            </w:r>
          </w:p>
        </w:tc>
        <w:tc>
          <w:tcPr>
            <w:tcW w:w="1647" w:type="dxa"/>
            <w:vAlign w:val="top"/>
            <w:tcBorders>
              <w:bottom w:val="single" w:color="231F20" w:sz="6" w:space="0"/>
              <w:right w:val="single" w:color="231F20" w:sz="6" w:space="0"/>
            </w:tcBorders>
          </w:tcPr>
          <w:p>
            <w:pPr>
              <w:pStyle w:val="TableText"/>
              <w:ind w:left="295"/>
              <w:spacing w:before="92" w:line="185" w:lineRule="auto"/>
              <w:rPr/>
            </w:pPr>
            <w:r>
              <w:rPr>
                <w:spacing w:val="17"/>
              </w:rPr>
              <w:t>扩展追溯信息</w:t>
            </w:r>
          </w:p>
        </w:tc>
      </w:tr>
      <w:tr>
        <w:trPr>
          <w:trHeight w:val="340" w:hRule="atLeast"/>
        </w:trPr>
        <w:tc>
          <w:tcPr>
            <w:tcW w:w="1809" w:type="dxa"/>
            <w:vAlign w:val="top"/>
            <w:tcBorders>
              <w:left w:val="single" w:color="231F20" w:sz="6" w:space="0"/>
              <w:top w:val="single" w:color="231F20" w:sz="6" w:space="0"/>
            </w:tcBorders>
          </w:tcPr>
          <w:p>
            <w:pPr>
              <w:pStyle w:val="TableText"/>
              <w:ind w:left="545"/>
              <w:spacing w:before="86" w:line="186" w:lineRule="auto"/>
              <w:rPr/>
            </w:pPr>
            <w:r>
              <w:rPr>
                <w:spacing w:val="15"/>
              </w:rPr>
              <w:t>订单信息</w:t>
            </w:r>
          </w:p>
        </w:tc>
        <w:tc>
          <w:tcPr>
            <w:tcW w:w="5766" w:type="dxa"/>
            <w:vAlign w:val="top"/>
            <w:tcBorders>
              <w:top w:val="single" w:color="231F20" w:sz="6" w:space="0"/>
            </w:tcBorders>
          </w:tcPr>
          <w:p>
            <w:pPr>
              <w:pStyle w:val="TableText"/>
              <w:ind w:left="107"/>
              <w:spacing w:before="87" w:line="183" w:lineRule="auto"/>
              <w:rPr/>
            </w:pPr>
            <w:r>
              <w:rPr>
                <w:spacing w:val="-3"/>
              </w:rPr>
              <w:t>食品名称</w:t>
            </w:r>
            <w:r>
              <w:rPr>
                <w:spacing w:val="-13"/>
              </w:rPr>
              <w:t xml:space="preserve"> </w:t>
            </w:r>
            <w:r>
              <w:rPr>
                <w:spacing w:val="-3"/>
              </w:rPr>
              <w:t>、规格</w:t>
            </w:r>
            <w:r>
              <w:rPr>
                <w:spacing w:val="-22"/>
              </w:rPr>
              <w:t xml:space="preserve"> </w:t>
            </w:r>
            <w:r>
              <w:rPr>
                <w:spacing w:val="-3"/>
              </w:rPr>
              <w:t>、数量</w:t>
            </w:r>
            <w:r>
              <w:rPr>
                <w:spacing w:val="-22"/>
              </w:rPr>
              <w:t xml:space="preserve"> </w:t>
            </w:r>
            <w:r>
              <w:rPr>
                <w:spacing w:val="-3"/>
              </w:rPr>
              <w:t>、生产日期</w:t>
            </w:r>
            <w:r>
              <w:rPr>
                <w:spacing w:val="-22"/>
              </w:rPr>
              <w:t xml:space="preserve"> </w:t>
            </w:r>
            <w:r>
              <w:rPr>
                <w:spacing w:val="-3"/>
              </w:rPr>
              <w:t>、追溯标志等</w:t>
            </w:r>
          </w:p>
        </w:tc>
        <w:tc>
          <w:tcPr>
            <w:tcW w:w="1647" w:type="dxa"/>
            <w:vAlign w:val="top"/>
            <w:tcBorders>
              <w:right w:val="single" w:color="231F20" w:sz="6" w:space="0"/>
              <w:top w:val="single" w:color="231F20" w:sz="6" w:space="0"/>
            </w:tcBorders>
          </w:tcPr>
          <w:p>
            <w:pPr>
              <w:pStyle w:val="TableText"/>
              <w:ind w:left="740"/>
              <w:spacing w:before="167" w:line="119" w:lineRule="exact"/>
              <w:rPr/>
            </w:pPr>
            <w:r>
              <w:rPr>
                <w:position w:val="-7"/>
              </w:rPr>
              <w:t>—</w:t>
            </w:r>
          </w:p>
        </w:tc>
      </w:tr>
      <w:tr>
        <w:trPr>
          <w:trHeight w:val="358" w:hRule="atLeast"/>
        </w:trPr>
        <w:tc>
          <w:tcPr>
            <w:tcW w:w="1809" w:type="dxa"/>
            <w:vAlign w:val="top"/>
            <w:tcBorders>
              <w:left w:val="single" w:color="231F20" w:sz="6" w:space="0"/>
              <w:bottom w:val="single" w:color="231F20" w:sz="6" w:space="0"/>
            </w:tcBorders>
          </w:tcPr>
          <w:p>
            <w:pPr>
              <w:pStyle w:val="TableText"/>
              <w:ind w:left="545"/>
              <w:spacing w:before="102" w:line="182" w:lineRule="auto"/>
              <w:rPr/>
            </w:pPr>
            <w:r>
              <w:rPr>
                <w:spacing w:val="15"/>
              </w:rPr>
              <w:t>运输过程</w:t>
            </w:r>
          </w:p>
        </w:tc>
        <w:tc>
          <w:tcPr>
            <w:tcW w:w="5766" w:type="dxa"/>
            <w:vAlign w:val="top"/>
            <w:tcBorders>
              <w:bottom w:val="single" w:color="231F20" w:sz="6" w:space="0"/>
            </w:tcBorders>
          </w:tcPr>
          <w:p>
            <w:pPr>
              <w:pStyle w:val="TableText"/>
              <w:ind w:left="109"/>
              <w:spacing w:before="101" w:line="183" w:lineRule="auto"/>
              <w:rPr/>
            </w:pPr>
            <w:r>
              <w:rPr>
                <w:spacing w:val="2"/>
              </w:rPr>
              <w:t>快递公司名称</w:t>
            </w:r>
            <w:r>
              <w:rPr>
                <w:spacing w:val="-14"/>
              </w:rPr>
              <w:t xml:space="preserve"> </w:t>
            </w:r>
            <w:r>
              <w:rPr>
                <w:spacing w:val="2"/>
              </w:rPr>
              <w:t>、联系方式</w:t>
            </w:r>
            <w:r>
              <w:rPr>
                <w:spacing w:val="-23"/>
              </w:rPr>
              <w:t xml:space="preserve"> </w:t>
            </w:r>
            <w:r>
              <w:rPr>
                <w:spacing w:val="2"/>
              </w:rPr>
              <w:t>、快递单号</w:t>
            </w:r>
            <w:r>
              <w:rPr>
                <w:spacing w:val="-22"/>
              </w:rPr>
              <w:t xml:space="preserve"> </w:t>
            </w:r>
            <w:r>
              <w:rPr>
                <w:spacing w:val="2"/>
              </w:rPr>
              <w:t>、发货时间</w:t>
            </w:r>
            <w:r>
              <w:rPr>
                <w:spacing w:val="-22"/>
              </w:rPr>
              <w:t xml:space="preserve"> </w:t>
            </w:r>
            <w:r>
              <w:rPr>
                <w:spacing w:val="2"/>
              </w:rPr>
              <w:t>、是否冷链运输</w:t>
            </w:r>
            <w:r>
              <w:rPr>
                <w:spacing w:val="-23"/>
              </w:rPr>
              <w:t xml:space="preserve"> </w:t>
            </w:r>
            <w:r>
              <w:rPr>
                <w:spacing w:val="2"/>
              </w:rPr>
              <w:t>、签收时间</w:t>
            </w:r>
          </w:p>
        </w:tc>
        <w:tc>
          <w:tcPr>
            <w:tcW w:w="1647" w:type="dxa"/>
            <w:vAlign w:val="top"/>
            <w:tcBorders>
              <w:bottom w:val="single" w:color="231F20" w:sz="6" w:space="0"/>
              <w:right w:val="single" w:color="231F20" w:sz="6" w:space="0"/>
            </w:tcBorders>
          </w:tcPr>
          <w:p>
            <w:pPr>
              <w:pStyle w:val="TableText"/>
              <w:ind w:left="740"/>
              <w:spacing w:before="181" w:line="119" w:lineRule="exact"/>
              <w:rPr/>
            </w:pPr>
            <w:r>
              <w:rPr>
                <w:position w:val="-7"/>
              </w:rPr>
              <w:t>—</w:t>
            </w:r>
          </w:p>
        </w:tc>
      </w:tr>
    </w:tbl>
    <w:p>
      <w:pPr>
        <w:pStyle w:val="BodyText"/>
        <w:spacing w:line="353" w:lineRule="auto"/>
        <w:rPr/>
      </w:pPr>
      <w:r/>
    </w:p>
    <w:p>
      <w:pPr>
        <w:ind w:left="17"/>
        <w:spacing w:before="82" w:line="223" w:lineRule="auto"/>
        <w:rPr>
          <w:rFonts w:ascii="SimHei" w:hAnsi="SimHei" w:eastAsia="SimHei" w:cs="SimHei"/>
          <w:sz w:val="19"/>
          <w:szCs w:val="19"/>
        </w:rPr>
      </w:pPr>
      <w:r>
        <w:rPr>
          <w:rFonts w:ascii="Microsoft YaHei" w:hAnsi="Microsoft YaHei" w:eastAsia="Microsoft YaHei" w:cs="Microsoft YaHei"/>
          <w:sz w:val="19"/>
          <w:szCs w:val="19"/>
          <w:spacing w:val="10"/>
          <w:position w:val="-2"/>
        </w:rPr>
        <w:t>7.</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0"/>
          <w:position w:val="-2"/>
        </w:rPr>
        <w:t>1.9</w:t>
      </w:r>
      <w:r>
        <w:rPr>
          <w:rFonts w:ascii="Microsoft YaHei" w:hAnsi="Microsoft YaHei" w:eastAsia="Microsoft YaHei" w:cs="Microsoft YaHei"/>
          <w:sz w:val="19"/>
          <w:szCs w:val="19"/>
          <w:spacing w:val="3"/>
          <w:position w:val="-2"/>
        </w:rPr>
        <w:t xml:space="preserve">   </w:t>
      </w:r>
      <w:r>
        <w:rPr>
          <w:rFonts w:ascii="SimHei" w:hAnsi="SimHei" w:eastAsia="SimHei" w:cs="SimHei"/>
          <w:sz w:val="19"/>
          <w:szCs w:val="19"/>
          <w:spacing w:val="10"/>
        </w:rPr>
        <w:t>食品销售追溯信息</w:t>
      </w:r>
    </w:p>
    <w:p>
      <w:pPr>
        <w:ind w:left="436"/>
        <w:spacing w:before="178"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食品销售追溯信息内容见表 </w:t>
      </w:r>
      <w:r>
        <w:rPr>
          <w:rFonts w:ascii="Microsoft YaHei" w:hAnsi="Microsoft YaHei" w:eastAsia="Microsoft YaHei" w:cs="Microsoft YaHei"/>
          <w:sz w:val="19"/>
          <w:szCs w:val="19"/>
          <w:spacing w:val="17"/>
          <w:position w:val="-2"/>
        </w:rPr>
        <w:t>9</w:t>
      </w:r>
      <w:r>
        <w:rPr>
          <w:rFonts w:ascii="Microsoft YaHei" w:hAnsi="Microsoft YaHei" w:eastAsia="Microsoft YaHei" w:cs="Microsoft YaHei"/>
          <w:sz w:val="19"/>
          <w:szCs w:val="19"/>
          <w:spacing w:val="17"/>
        </w:rPr>
        <w:t>。</w:t>
      </w:r>
    </w:p>
    <w:p>
      <w:pPr>
        <w:ind w:left="3497"/>
        <w:spacing w:before="200" w:line="223" w:lineRule="auto"/>
        <w:rPr>
          <w:rFonts w:ascii="SimHei" w:hAnsi="SimHei" w:eastAsia="SimHei" w:cs="SimHei"/>
          <w:sz w:val="19"/>
          <w:szCs w:val="19"/>
        </w:rPr>
      </w:pPr>
      <w:r>
        <w:rPr>
          <w:rFonts w:ascii="SimHei" w:hAnsi="SimHei" w:eastAsia="SimHei" w:cs="SimHei"/>
          <w:sz w:val="19"/>
          <w:szCs w:val="19"/>
          <w:spacing w:val="13"/>
        </w:rPr>
        <w:t>表</w:t>
      </w:r>
      <w:r>
        <w:rPr>
          <w:rFonts w:ascii="SimHei" w:hAnsi="SimHei" w:eastAsia="SimHei" w:cs="SimHei"/>
          <w:sz w:val="19"/>
          <w:szCs w:val="19"/>
          <w:spacing w:val="13"/>
        </w:rPr>
        <w:t xml:space="preserve"> </w:t>
      </w:r>
      <w:r>
        <w:rPr>
          <w:rFonts w:ascii="Microsoft YaHei" w:hAnsi="Microsoft YaHei" w:eastAsia="Microsoft YaHei" w:cs="Microsoft YaHei"/>
          <w:sz w:val="19"/>
          <w:szCs w:val="19"/>
          <w:spacing w:val="13"/>
          <w:position w:val="-2"/>
        </w:rPr>
        <w:t>9</w:t>
      </w:r>
      <w:r>
        <w:rPr>
          <w:rFonts w:ascii="Microsoft YaHei" w:hAnsi="Microsoft YaHei" w:eastAsia="Microsoft YaHei" w:cs="Microsoft YaHei"/>
          <w:sz w:val="19"/>
          <w:szCs w:val="19"/>
          <w:spacing w:val="6"/>
          <w:position w:val="-2"/>
        </w:rPr>
        <w:t xml:space="preserve">   </w:t>
      </w:r>
      <w:r>
        <w:rPr>
          <w:rFonts w:ascii="SimHei" w:hAnsi="SimHei" w:eastAsia="SimHei" w:cs="SimHei"/>
          <w:sz w:val="19"/>
          <w:szCs w:val="19"/>
          <w:spacing w:val="13"/>
        </w:rPr>
        <w:t>食品销售追溯信息</w:t>
      </w:r>
    </w:p>
    <w:p>
      <w:pPr>
        <w:spacing w:line="172" w:lineRule="exact"/>
        <w:rPr/>
      </w:pPr>
      <w:r/>
    </w:p>
    <w:tbl>
      <w:tblPr>
        <w:tblStyle w:val="TableNormal"/>
        <w:tblW w:w="9222" w:type="dxa"/>
        <w:tblInd w:w="7" w:type="dxa"/>
        <w:tblLayout w:type="fixed"/>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
      <w:tblGrid>
        <w:gridCol w:w="1809"/>
        <w:gridCol w:w="5766"/>
        <w:gridCol w:w="1647"/>
      </w:tblGrid>
      <w:tr>
        <w:trPr>
          <w:trHeight w:val="349" w:hRule="atLeast"/>
        </w:trPr>
        <w:tc>
          <w:tcPr>
            <w:tcW w:w="1809" w:type="dxa"/>
            <w:vAlign w:val="top"/>
            <w:vMerge w:val="restart"/>
            <w:tcBorders>
              <w:right w:val="single" w:color="231F20" w:sz="2" w:space="0"/>
              <w:bottom w:val="nil"/>
            </w:tcBorders>
          </w:tcPr>
          <w:p>
            <w:pPr>
              <w:pStyle w:val="TableText"/>
              <w:ind w:left="545"/>
              <w:spacing w:before="267" w:line="185" w:lineRule="auto"/>
              <w:rPr/>
            </w:pPr>
            <w:r>
              <w:rPr>
                <w:spacing w:val="15"/>
              </w:rPr>
              <w:t>信息类别</w:t>
            </w:r>
          </w:p>
        </w:tc>
        <w:tc>
          <w:tcPr>
            <w:tcW w:w="7413" w:type="dxa"/>
            <w:vAlign w:val="top"/>
            <w:gridSpan w:val="2"/>
            <w:tcBorders>
              <w:left w:val="single" w:color="231F20" w:sz="2" w:space="0"/>
              <w:bottom w:val="single" w:color="231F20" w:sz="2" w:space="0"/>
            </w:tcBorders>
          </w:tcPr>
          <w:p>
            <w:pPr>
              <w:pStyle w:val="TableText"/>
              <w:ind w:left="3352"/>
              <w:spacing w:before="86" w:line="185" w:lineRule="auto"/>
              <w:rPr/>
            </w:pPr>
            <w:r>
              <w:rPr>
                <w:spacing w:val="15"/>
              </w:rPr>
              <w:t>追溯信息</w:t>
            </w:r>
          </w:p>
        </w:tc>
      </w:tr>
      <w:tr>
        <w:trPr>
          <w:trHeight w:val="352" w:hRule="atLeast"/>
        </w:trPr>
        <w:tc>
          <w:tcPr>
            <w:tcW w:w="1809" w:type="dxa"/>
            <w:vAlign w:val="top"/>
            <w:vMerge w:val="continue"/>
            <w:tcBorders>
              <w:right w:val="single" w:color="231F20" w:sz="2" w:space="0"/>
              <w:top w:val="nil"/>
            </w:tcBorders>
          </w:tcPr>
          <w:p>
            <w:pPr>
              <w:rPr>
                <w:rFonts w:ascii="Arial"/>
                <w:sz w:val="21"/>
              </w:rPr>
            </w:pPr>
            <w:r/>
          </w:p>
        </w:tc>
        <w:tc>
          <w:tcPr>
            <w:tcW w:w="5766" w:type="dxa"/>
            <w:vAlign w:val="top"/>
            <w:tcBorders>
              <w:left w:val="single" w:color="231F20" w:sz="2" w:space="0"/>
              <w:right w:val="single" w:color="231F20" w:sz="2" w:space="0"/>
              <w:top w:val="single" w:color="231F20" w:sz="2" w:space="0"/>
            </w:tcBorders>
          </w:tcPr>
          <w:p>
            <w:pPr>
              <w:pStyle w:val="TableText"/>
              <w:ind w:left="2350"/>
              <w:spacing w:before="93" w:line="185" w:lineRule="auto"/>
              <w:rPr/>
            </w:pPr>
            <w:r>
              <w:rPr>
                <w:spacing w:val="17"/>
              </w:rPr>
              <w:t>基本追溯信息</w:t>
            </w:r>
          </w:p>
        </w:tc>
        <w:tc>
          <w:tcPr>
            <w:tcW w:w="1647" w:type="dxa"/>
            <w:vAlign w:val="top"/>
            <w:tcBorders>
              <w:left w:val="single" w:color="231F20" w:sz="2" w:space="0"/>
              <w:top w:val="single" w:color="231F20" w:sz="2" w:space="0"/>
            </w:tcBorders>
          </w:tcPr>
          <w:p>
            <w:pPr>
              <w:pStyle w:val="TableText"/>
              <w:ind w:left="295"/>
              <w:spacing w:before="93" w:line="185" w:lineRule="auto"/>
              <w:rPr/>
            </w:pPr>
            <w:r>
              <w:rPr>
                <w:spacing w:val="17"/>
              </w:rPr>
              <w:t>扩展追溯信息</w:t>
            </w:r>
          </w:p>
        </w:tc>
      </w:tr>
      <w:tr>
        <w:trPr>
          <w:trHeight w:val="630" w:hRule="atLeast"/>
        </w:trPr>
        <w:tc>
          <w:tcPr>
            <w:tcW w:w="1809" w:type="dxa"/>
            <w:vAlign w:val="top"/>
            <w:tcBorders>
              <w:right w:val="single" w:color="231F20" w:sz="2" w:space="0"/>
            </w:tcBorders>
          </w:tcPr>
          <w:p>
            <w:pPr>
              <w:pStyle w:val="TableText"/>
              <w:ind w:left="726"/>
              <w:spacing w:before="232" w:line="181" w:lineRule="auto"/>
              <w:rPr/>
            </w:pPr>
            <w:r>
              <w:rPr>
                <w:spacing w:val="10"/>
              </w:rPr>
              <w:t>销售</w:t>
            </w:r>
          </w:p>
        </w:tc>
        <w:tc>
          <w:tcPr>
            <w:tcW w:w="5766" w:type="dxa"/>
            <w:vAlign w:val="top"/>
            <w:tcBorders>
              <w:left w:val="single" w:color="231F20" w:sz="2" w:space="0"/>
              <w:right w:val="single" w:color="231F20" w:sz="2" w:space="0"/>
            </w:tcBorders>
          </w:tcPr>
          <w:p>
            <w:pPr>
              <w:pStyle w:val="TableText"/>
              <w:ind w:left="110" w:right="37"/>
              <w:spacing w:before="89" w:line="232" w:lineRule="auto"/>
              <w:rPr/>
            </w:pPr>
            <w:r>
              <w:rPr>
                <w:spacing w:val="-9"/>
                <w:w w:val="99"/>
              </w:rPr>
              <w:t>销售食 品</w:t>
            </w:r>
            <w:r>
              <w:rPr>
                <w:spacing w:val="-21"/>
              </w:rPr>
              <w:t xml:space="preserve"> </w:t>
            </w:r>
            <w:r>
              <w:rPr>
                <w:spacing w:val="-9"/>
                <w:w w:val="99"/>
              </w:rPr>
              <w:t>名</w:t>
            </w:r>
            <w:r>
              <w:rPr>
                <w:spacing w:val="-23"/>
              </w:rPr>
              <w:t xml:space="preserve"> </w:t>
            </w:r>
            <w:r>
              <w:rPr>
                <w:spacing w:val="-9"/>
                <w:w w:val="99"/>
              </w:rPr>
              <w:t>称</w:t>
            </w:r>
            <w:r>
              <w:rPr>
                <w:spacing w:val="-22"/>
              </w:rPr>
              <w:t xml:space="preserve"> </w:t>
            </w:r>
            <w:r>
              <w:rPr>
                <w:spacing w:val="-9"/>
                <w:w w:val="99"/>
              </w:rPr>
              <w:t>、规</w:t>
            </w:r>
            <w:r>
              <w:rPr>
                <w:spacing w:val="-23"/>
              </w:rPr>
              <w:t xml:space="preserve"> </w:t>
            </w:r>
            <w:r>
              <w:rPr>
                <w:spacing w:val="-9"/>
                <w:w w:val="99"/>
              </w:rPr>
              <w:t>格</w:t>
            </w:r>
            <w:r>
              <w:rPr>
                <w:spacing w:val="-22"/>
              </w:rPr>
              <w:t xml:space="preserve"> </w:t>
            </w:r>
            <w:r>
              <w:rPr>
                <w:spacing w:val="-9"/>
                <w:w w:val="99"/>
              </w:rPr>
              <w:t>、生</w:t>
            </w:r>
            <w:r>
              <w:rPr>
                <w:spacing w:val="-22"/>
              </w:rPr>
              <w:t xml:space="preserve"> </w:t>
            </w:r>
            <w:r>
              <w:rPr>
                <w:spacing w:val="-9"/>
                <w:w w:val="99"/>
              </w:rPr>
              <w:t>产</w:t>
            </w:r>
            <w:r>
              <w:rPr>
                <w:spacing w:val="12"/>
                <w:w w:val="101"/>
              </w:rPr>
              <w:t xml:space="preserve"> </w:t>
            </w:r>
            <w:r>
              <w:rPr>
                <w:spacing w:val="-9"/>
                <w:w w:val="99"/>
              </w:rPr>
              <w:t>日</w:t>
            </w:r>
            <w:r>
              <w:rPr>
                <w:spacing w:val="-24"/>
              </w:rPr>
              <w:t xml:space="preserve"> </w:t>
            </w:r>
            <w:r>
              <w:rPr>
                <w:spacing w:val="-9"/>
                <w:w w:val="99"/>
              </w:rPr>
              <w:t>期</w:t>
            </w:r>
            <w:r>
              <w:rPr>
                <w:spacing w:val="-23"/>
              </w:rPr>
              <w:t xml:space="preserve"> </w:t>
            </w:r>
            <w:r>
              <w:rPr>
                <w:spacing w:val="-9"/>
                <w:w w:val="99"/>
              </w:rPr>
              <w:t>、食 品</w:t>
            </w:r>
            <w:r>
              <w:rPr>
                <w:spacing w:val="-23"/>
              </w:rPr>
              <w:t xml:space="preserve"> </w:t>
            </w:r>
            <w:r>
              <w:rPr>
                <w:spacing w:val="-9"/>
                <w:w w:val="99"/>
              </w:rPr>
              <w:t>批</w:t>
            </w:r>
            <w:r>
              <w:rPr>
                <w:spacing w:val="-21"/>
              </w:rPr>
              <w:t xml:space="preserve"> </w:t>
            </w:r>
            <w:r>
              <w:rPr>
                <w:spacing w:val="-9"/>
                <w:w w:val="99"/>
              </w:rPr>
              <w:t>次</w:t>
            </w:r>
            <w:r>
              <w:rPr>
                <w:spacing w:val="-21"/>
              </w:rPr>
              <w:t xml:space="preserve"> </w:t>
            </w:r>
            <w:r>
              <w:rPr>
                <w:spacing w:val="-9"/>
                <w:w w:val="99"/>
              </w:rPr>
              <w:t>号</w:t>
            </w:r>
            <w:r>
              <w:rPr>
                <w:spacing w:val="-23"/>
              </w:rPr>
              <w:t xml:space="preserve"> </w:t>
            </w:r>
            <w:r>
              <w:rPr>
                <w:spacing w:val="-9"/>
                <w:w w:val="99"/>
              </w:rPr>
              <w:t>、保</w:t>
            </w:r>
            <w:r>
              <w:rPr>
                <w:spacing w:val="-21"/>
              </w:rPr>
              <w:t xml:space="preserve"> </w:t>
            </w:r>
            <w:r>
              <w:rPr>
                <w:spacing w:val="-9"/>
                <w:w w:val="99"/>
              </w:rPr>
              <w:t>质</w:t>
            </w:r>
            <w:r>
              <w:rPr>
                <w:spacing w:val="-24"/>
              </w:rPr>
              <w:t xml:space="preserve"> </w:t>
            </w:r>
            <w:r>
              <w:rPr>
                <w:spacing w:val="-9"/>
                <w:w w:val="99"/>
              </w:rPr>
              <w:t>期</w:t>
            </w:r>
            <w:r>
              <w:rPr>
                <w:spacing w:val="-22"/>
              </w:rPr>
              <w:t xml:space="preserve"> </w:t>
            </w:r>
            <w:r>
              <w:rPr>
                <w:spacing w:val="-9"/>
                <w:w w:val="99"/>
              </w:rPr>
              <w:t>、数</w:t>
            </w:r>
            <w:r>
              <w:rPr>
                <w:spacing w:val="-23"/>
              </w:rPr>
              <w:t xml:space="preserve"> </w:t>
            </w:r>
            <w:r>
              <w:rPr>
                <w:spacing w:val="-9"/>
                <w:w w:val="99"/>
              </w:rPr>
              <w:t>量</w:t>
            </w:r>
            <w:r>
              <w:rPr>
                <w:spacing w:val="-24"/>
              </w:rPr>
              <w:t xml:space="preserve"> </w:t>
            </w:r>
            <w:r>
              <w:rPr>
                <w:spacing w:val="-9"/>
                <w:w w:val="99"/>
              </w:rPr>
              <w:t>及</w:t>
            </w:r>
            <w:r>
              <w:rPr>
                <w:spacing w:val="-24"/>
              </w:rPr>
              <w:t xml:space="preserve"> </w:t>
            </w:r>
            <w:r>
              <w:rPr>
                <w:spacing w:val="-9"/>
                <w:w w:val="99"/>
              </w:rPr>
              <w:t>计</w:t>
            </w:r>
            <w:r>
              <w:rPr>
                <w:spacing w:val="-21"/>
              </w:rPr>
              <w:t xml:space="preserve"> </w:t>
            </w:r>
            <w:r>
              <w:rPr>
                <w:spacing w:val="-10"/>
                <w:w w:val="99"/>
              </w:rPr>
              <w:t>量</w:t>
            </w:r>
            <w:r>
              <w:rPr>
                <w:spacing w:val="-21"/>
              </w:rPr>
              <w:t xml:space="preserve"> </w:t>
            </w:r>
            <w:r>
              <w:rPr>
                <w:spacing w:val="-10"/>
                <w:w w:val="99"/>
              </w:rPr>
              <w:t>单</w:t>
            </w:r>
            <w:r>
              <w:rPr>
                <w:spacing w:val="-21"/>
              </w:rPr>
              <w:t xml:space="preserve"> </w:t>
            </w:r>
            <w:r>
              <w:rPr>
                <w:spacing w:val="-10"/>
                <w:w w:val="99"/>
              </w:rPr>
              <w:t>位</w:t>
            </w:r>
            <w:r>
              <w:rPr>
                <w:spacing w:val="-22"/>
              </w:rPr>
              <w:t xml:space="preserve"> </w:t>
            </w:r>
            <w:r>
              <w:rPr>
                <w:spacing w:val="-10"/>
                <w:w w:val="99"/>
              </w:rPr>
              <w:t>、</w:t>
            </w:r>
            <w:r>
              <w:rPr>
                <w:spacing w:val="6"/>
              </w:rPr>
              <w:t>检验合格证号或检验报告编号</w:t>
            </w:r>
            <w:r>
              <w:rPr>
                <w:spacing w:val="-11"/>
              </w:rPr>
              <w:t xml:space="preserve"> </w:t>
            </w:r>
            <w:r>
              <w:rPr>
                <w:spacing w:val="6"/>
              </w:rPr>
              <w:t>、购货者名称</w:t>
            </w:r>
            <w:r>
              <w:rPr>
                <w:spacing w:val="-23"/>
              </w:rPr>
              <w:t xml:space="preserve"> </w:t>
            </w:r>
            <w:r>
              <w:rPr>
                <w:spacing w:val="6"/>
              </w:rPr>
              <w:t>、联系方式</w:t>
            </w:r>
            <w:r>
              <w:rPr>
                <w:spacing w:val="-22"/>
              </w:rPr>
              <w:t xml:space="preserve"> </w:t>
            </w:r>
            <w:r>
              <w:rPr>
                <w:spacing w:val="6"/>
              </w:rPr>
              <w:t>、销售 日期等</w:t>
            </w:r>
          </w:p>
        </w:tc>
        <w:tc>
          <w:tcPr>
            <w:tcW w:w="1647" w:type="dxa"/>
            <w:vAlign w:val="top"/>
            <w:tcBorders>
              <w:left w:val="single" w:color="231F20" w:sz="2" w:space="0"/>
            </w:tcBorders>
          </w:tcPr>
          <w:p>
            <w:pPr>
              <w:pStyle w:val="TableText"/>
              <w:ind w:left="740"/>
              <w:spacing w:before="309" w:line="120" w:lineRule="exact"/>
              <w:rPr/>
            </w:pPr>
            <w:r>
              <w:rPr>
                <w:position w:val="-7"/>
              </w:rPr>
              <w:t>—</w:t>
            </w:r>
          </w:p>
        </w:tc>
      </w:tr>
    </w:tbl>
    <w:p>
      <w:pPr>
        <w:pStyle w:val="BodyText"/>
        <w:spacing w:line="131" w:lineRule="exact"/>
        <w:rPr>
          <w:sz w:val="11"/>
        </w:rPr>
      </w:pPr>
      <w:r/>
    </w:p>
    <w:p>
      <w:pPr>
        <w:spacing w:line="131" w:lineRule="exact"/>
        <w:sectPr>
          <w:headerReference w:type="default" r:id="rId14"/>
          <w:footerReference w:type="default" r:id="rId18"/>
          <w:pgSz w:w="11907" w:h="16841"/>
          <w:pgMar w:top="1684" w:right="1415" w:bottom="1293" w:left="1253" w:header="1386" w:footer="1106" w:gutter="0"/>
        </w:sectPr>
        <w:rPr>
          <w:sz w:val="11"/>
          <w:szCs w:val="11"/>
        </w:rPr>
      </w:pPr>
    </w:p>
    <w:p>
      <w:pPr>
        <w:pStyle w:val="BodyText"/>
        <w:spacing w:line="369" w:lineRule="auto"/>
        <w:rPr/>
      </w:pPr>
      <w:r/>
    </w:p>
    <w:p>
      <w:pPr>
        <w:ind w:left="17"/>
        <w:spacing w:before="82" w:line="216" w:lineRule="auto"/>
        <w:rPr>
          <w:rFonts w:ascii="SimHei" w:hAnsi="SimHei" w:eastAsia="SimHei" w:cs="SimHei"/>
          <w:sz w:val="19"/>
          <w:szCs w:val="19"/>
        </w:rPr>
      </w:pPr>
      <w:r>
        <w:rPr>
          <w:rFonts w:ascii="Microsoft YaHei" w:hAnsi="Microsoft YaHei" w:eastAsia="Microsoft YaHei" w:cs="Microsoft YaHei"/>
          <w:sz w:val="19"/>
          <w:szCs w:val="19"/>
          <w:spacing w:val="4"/>
          <w:position w:val="-1"/>
        </w:rPr>
        <w:t>7.</w:t>
      </w:r>
      <w:r>
        <w:rPr>
          <w:rFonts w:ascii="Microsoft YaHei" w:hAnsi="Microsoft YaHei" w:eastAsia="Microsoft YaHei" w:cs="Microsoft YaHei"/>
          <w:sz w:val="19"/>
          <w:szCs w:val="19"/>
          <w:spacing w:val="2"/>
          <w:position w:val="-1"/>
        </w:rPr>
        <w:t xml:space="preserve"> </w:t>
      </w:r>
      <w:r>
        <w:rPr>
          <w:rFonts w:ascii="Microsoft YaHei" w:hAnsi="Microsoft YaHei" w:eastAsia="Microsoft YaHei" w:cs="Microsoft YaHei"/>
          <w:sz w:val="19"/>
          <w:szCs w:val="19"/>
          <w:spacing w:val="4"/>
          <w:position w:val="-1"/>
        </w:rPr>
        <w:t>1.</w:t>
      </w:r>
      <w:r>
        <w:rPr>
          <w:rFonts w:ascii="Microsoft YaHei" w:hAnsi="Microsoft YaHei" w:eastAsia="Microsoft YaHei" w:cs="Microsoft YaHei"/>
          <w:sz w:val="19"/>
          <w:szCs w:val="19"/>
          <w:spacing w:val="-9"/>
          <w:position w:val="-1"/>
        </w:rPr>
        <w:t xml:space="preserve"> </w:t>
      </w:r>
      <w:r>
        <w:rPr>
          <w:rFonts w:ascii="Microsoft YaHei" w:hAnsi="Microsoft YaHei" w:eastAsia="Microsoft YaHei" w:cs="Microsoft YaHei"/>
          <w:sz w:val="19"/>
          <w:szCs w:val="19"/>
          <w:spacing w:val="4"/>
          <w:position w:val="-1"/>
        </w:rPr>
        <w:t>10   </w:t>
      </w:r>
      <w:r>
        <w:rPr>
          <w:rFonts w:ascii="SimHei" w:hAnsi="SimHei" w:eastAsia="SimHei" w:cs="SimHei"/>
          <w:sz w:val="19"/>
          <w:szCs w:val="19"/>
          <w:spacing w:val="4"/>
        </w:rPr>
        <w:t>消费者投诉信息</w:t>
      </w:r>
    </w:p>
    <w:p>
      <w:pPr>
        <w:ind w:left="444"/>
        <w:spacing w:before="187"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rPr>
        <w:t>消费者投诉信息内容见表</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position w:val="-2"/>
        </w:rPr>
        <w:t>10</w:t>
      </w:r>
      <w:r>
        <w:rPr>
          <w:rFonts w:ascii="Microsoft YaHei" w:hAnsi="Microsoft YaHei" w:eastAsia="Microsoft YaHei" w:cs="Microsoft YaHei"/>
          <w:sz w:val="19"/>
          <w:szCs w:val="19"/>
          <w:spacing w:val="14"/>
        </w:rPr>
        <w:t>。</w:t>
      </w:r>
    </w:p>
    <w:p>
      <w:pPr>
        <w:ind w:left="3550"/>
        <w:spacing w:before="199" w:line="223" w:lineRule="auto"/>
        <w:rPr>
          <w:rFonts w:ascii="SimHei" w:hAnsi="SimHei" w:eastAsia="SimHei" w:cs="SimHei"/>
          <w:sz w:val="19"/>
          <w:szCs w:val="19"/>
        </w:rPr>
      </w:pPr>
      <w:r>
        <w:rPr>
          <w:rFonts w:ascii="SimHei" w:hAnsi="SimHei" w:eastAsia="SimHei" w:cs="SimHei"/>
          <w:sz w:val="19"/>
          <w:szCs w:val="19"/>
          <w:spacing w:val="9"/>
        </w:rPr>
        <w:t>表</w:t>
      </w:r>
      <w:r>
        <w:rPr>
          <w:rFonts w:ascii="SimHei" w:hAnsi="SimHei" w:eastAsia="SimHei" w:cs="SimHei"/>
          <w:sz w:val="19"/>
          <w:szCs w:val="19"/>
          <w:spacing w:val="9"/>
        </w:rPr>
        <w:t xml:space="preserve"> </w:t>
      </w:r>
      <w:r>
        <w:rPr>
          <w:rFonts w:ascii="Microsoft YaHei" w:hAnsi="Microsoft YaHei" w:eastAsia="Microsoft YaHei" w:cs="Microsoft YaHei"/>
          <w:sz w:val="19"/>
          <w:szCs w:val="19"/>
          <w:spacing w:val="9"/>
          <w:position w:val="-2"/>
        </w:rPr>
        <w:t>10   </w:t>
      </w:r>
      <w:r>
        <w:rPr>
          <w:rFonts w:ascii="SimHei" w:hAnsi="SimHei" w:eastAsia="SimHei" w:cs="SimHei"/>
          <w:sz w:val="19"/>
          <w:szCs w:val="19"/>
          <w:spacing w:val="9"/>
        </w:rPr>
        <w:t>消费者投诉信息</w:t>
      </w:r>
    </w:p>
    <w:p>
      <w:pPr>
        <w:spacing w:line="173" w:lineRule="exact"/>
        <w:rPr/>
      </w:pPr>
      <w:r/>
    </w:p>
    <w:tbl>
      <w:tblPr>
        <w:tblStyle w:val="TableNormal"/>
        <w:tblW w:w="9222" w:type="dxa"/>
        <w:tblInd w:w="7" w:type="dxa"/>
        <w:tblLayout w:type="fixed"/>
        <w:tblBorders>
          <w:top w:val="single" w:color="231F20" w:sz="6" w:space="0"/>
          <w:left w:val="single" w:color="231F20" w:sz="6" w:space="0"/>
          <w:bottom w:val="single" w:color="231F20" w:sz="6" w:space="0"/>
          <w:right w:val="single" w:color="231F20" w:sz="6" w:space="0"/>
          <w:insideH w:val="single" w:color="231F20" w:sz="6" w:space="0"/>
          <w:insideV w:val="single" w:color="231F20" w:sz="6" w:space="0"/>
        </w:tblBorders>
      </w:tblPr>
      <w:tblGrid>
        <w:gridCol w:w="1809"/>
        <w:gridCol w:w="5406"/>
        <w:gridCol w:w="2007"/>
      </w:tblGrid>
      <w:tr>
        <w:trPr>
          <w:trHeight w:val="349" w:hRule="atLeast"/>
        </w:trPr>
        <w:tc>
          <w:tcPr>
            <w:tcW w:w="1809" w:type="dxa"/>
            <w:vAlign w:val="top"/>
            <w:vMerge w:val="restart"/>
            <w:tcBorders>
              <w:right w:val="single" w:color="231F20" w:sz="2" w:space="0"/>
              <w:bottom w:val="nil"/>
            </w:tcBorders>
          </w:tcPr>
          <w:p>
            <w:pPr>
              <w:pStyle w:val="TableText"/>
              <w:ind w:left="545"/>
              <w:spacing w:before="267" w:line="185" w:lineRule="auto"/>
              <w:rPr/>
            </w:pPr>
            <w:r>
              <w:rPr>
                <w:spacing w:val="15"/>
              </w:rPr>
              <w:t>信息类别</w:t>
            </w:r>
          </w:p>
        </w:tc>
        <w:tc>
          <w:tcPr>
            <w:tcW w:w="7413" w:type="dxa"/>
            <w:vAlign w:val="top"/>
            <w:gridSpan w:val="2"/>
            <w:tcBorders>
              <w:left w:val="single" w:color="231F20" w:sz="2" w:space="0"/>
              <w:bottom w:val="single" w:color="231F20" w:sz="2" w:space="0"/>
            </w:tcBorders>
          </w:tcPr>
          <w:p>
            <w:pPr>
              <w:pStyle w:val="TableText"/>
              <w:ind w:left="3352"/>
              <w:spacing w:before="86" w:line="185" w:lineRule="auto"/>
              <w:rPr/>
            </w:pPr>
            <w:r>
              <w:rPr>
                <w:spacing w:val="15"/>
              </w:rPr>
              <w:t>追溯信息</w:t>
            </w:r>
          </w:p>
        </w:tc>
      </w:tr>
      <w:tr>
        <w:trPr>
          <w:trHeight w:val="352" w:hRule="atLeast"/>
        </w:trPr>
        <w:tc>
          <w:tcPr>
            <w:tcW w:w="1809" w:type="dxa"/>
            <w:vAlign w:val="top"/>
            <w:vMerge w:val="continue"/>
            <w:tcBorders>
              <w:right w:val="single" w:color="231F20" w:sz="2" w:space="0"/>
              <w:top w:val="nil"/>
            </w:tcBorders>
          </w:tcPr>
          <w:p>
            <w:pPr>
              <w:rPr>
                <w:rFonts w:ascii="Arial"/>
                <w:sz w:val="21"/>
              </w:rPr>
            </w:pPr>
            <w:r/>
          </w:p>
        </w:tc>
        <w:tc>
          <w:tcPr>
            <w:tcW w:w="5406" w:type="dxa"/>
            <w:vAlign w:val="top"/>
            <w:tcBorders>
              <w:left w:val="single" w:color="231F20" w:sz="2" w:space="0"/>
              <w:right w:val="single" w:color="231F20" w:sz="2" w:space="0"/>
              <w:top w:val="single" w:color="231F20" w:sz="2" w:space="0"/>
            </w:tcBorders>
          </w:tcPr>
          <w:p>
            <w:pPr>
              <w:pStyle w:val="TableText"/>
              <w:ind w:left="2169"/>
              <w:spacing w:before="93" w:line="185" w:lineRule="auto"/>
              <w:rPr/>
            </w:pPr>
            <w:r>
              <w:rPr>
                <w:spacing w:val="17"/>
              </w:rPr>
              <w:t>基本追溯信息</w:t>
            </w:r>
          </w:p>
        </w:tc>
        <w:tc>
          <w:tcPr>
            <w:tcW w:w="2007" w:type="dxa"/>
            <w:vAlign w:val="top"/>
            <w:tcBorders>
              <w:left w:val="single" w:color="231F20" w:sz="2" w:space="0"/>
              <w:top w:val="single" w:color="231F20" w:sz="2" w:space="0"/>
            </w:tcBorders>
          </w:tcPr>
          <w:p>
            <w:pPr>
              <w:pStyle w:val="TableText"/>
              <w:ind w:left="474"/>
              <w:spacing w:before="93" w:line="185" w:lineRule="auto"/>
              <w:rPr/>
            </w:pPr>
            <w:r>
              <w:rPr>
                <w:spacing w:val="17"/>
              </w:rPr>
              <w:t>扩展追溯信息</w:t>
            </w:r>
          </w:p>
        </w:tc>
      </w:tr>
      <w:tr>
        <w:trPr>
          <w:trHeight w:val="630" w:hRule="atLeast"/>
        </w:trPr>
        <w:tc>
          <w:tcPr>
            <w:tcW w:w="1809" w:type="dxa"/>
            <w:vAlign w:val="top"/>
            <w:tcBorders>
              <w:right w:val="single" w:color="231F20" w:sz="2" w:space="0"/>
            </w:tcBorders>
          </w:tcPr>
          <w:p>
            <w:pPr>
              <w:pStyle w:val="TableText"/>
              <w:ind w:left="459"/>
              <w:spacing w:before="231" w:line="183" w:lineRule="auto"/>
              <w:rPr/>
            </w:pPr>
            <w:r>
              <w:rPr>
                <w:spacing w:val="15"/>
              </w:rPr>
              <w:t>消费者投诉</w:t>
            </w:r>
          </w:p>
        </w:tc>
        <w:tc>
          <w:tcPr>
            <w:tcW w:w="5406" w:type="dxa"/>
            <w:vAlign w:val="top"/>
            <w:tcBorders>
              <w:left w:val="single" w:color="231F20" w:sz="2" w:space="0"/>
              <w:right w:val="single" w:color="231F20" w:sz="2" w:space="0"/>
            </w:tcBorders>
          </w:tcPr>
          <w:p>
            <w:pPr>
              <w:pStyle w:val="TableText"/>
              <w:ind w:left="108" w:right="105" w:firstLine="1"/>
              <w:spacing w:before="89" w:line="232" w:lineRule="auto"/>
              <w:rPr/>
            </w:pPr>
            <w:r>
              <w:rPr>
                <w:spacing w:val="-4"/>
              </w:rPr>
              <w:t>被投诉食品名称</w:t>
            </w:r>
            <w:r>
              <w:rPr>
                <w:spacing w:val="-18"/>
              </w:rPr>
              <w:t xml:space="preserve"> </w:t>
            </w:r>
            <w:r>
              <w:rPr>
                <w:spacing w:val="-4"/>
              </w:rPr>
              <w:t>、食品批次号</w:t>
            </w:r>
            <w:r>
              <w:rPr>
                <w:spacing w:val="-22"/>
              </w:rPr>
              <w:t xml:space="preserve"> </w:t>
            </w:r>
            <w:r>
              <w:rPr>
                <w:spacing w:val="-4"/>
              </w:rPr>
              <w:t>、数量</w:t>
            </w:r>
            <w:r>
              <w:rPr>
                <w:spacing w:val="-23"/>
              </w:rPr>
              <w:t xml:space="preserve"> </w:t>
            </w:r>
            <w:r>
              <w:rPr>
                <w:spacing w:val="-4"/>
              </w:rPr>
              <w:t>、投诉原 因</w:t>
            </w:r>
            <w:r>
              <w:rPr>
                <w:spacing w:val="-22"/>
              </w:rPr>
              <w:t xml:space="preserve"> </w:t>
            </w:r>
            <w:r>
              <w:rPr>
                <w:spacing w:val="-4"/>
              </w:rPr>
              <w:t>、投</w:t>
            </w:r>
            <w:r>
              <w:rPr>
                <w:spacing w:val="-25"/>
              </w:rPr>
              <w:t xml:space="preserve"> </w:t>
            </w:r>
            <w:r>
              <w:rPr>
                <w:spacing w:val="-4"/>
              </w:rPr>
              <w:t>诉</w:t>
            </w:r>
            <w:r>
              <w:rPr>
                <w:spacing w:val="-15"/>
              </w:rPr>
              <w:t xml:space="preserve"> </w:t>
            </w:r>
            <w:r>
              <w:rPr>
                <w:spacing w:val="-4"/>
              </w:rPr>
              <w:t>时</w:t>
            </w:r>
            <w:r>
              <w:rPr>
                <w:spacing w:val="-11"/>
              </w:rPr>
              <w:t xml:space="preserve"> </w:t>
            </w:r>
            <w:r>
              <w:rPr>
                <w:spacing w:val="-4"/>
              </w:rPr>
              <w:t>间</w:t>
            </w:r>
            <w:r>
              <w:rPr>
                <w:spacing w:val="-22"/>
              </w:rPr>
              <w:t xml:space="preserve"> </w:t>
            </w:r>
            <w:r>
              <w:rPr>
                <w:spacing w:val="-4"/>
              </w:rPr>
              <w:t>、投</w:t>
            </w:r>
            <w:r>
              <w:rPr>
                <w:spacing w:val="-25"/>
              </w:rPr>
              <w:t xml:space="preserve"> </w:t>
            </w:r>
            <w:r>
              <w:rPr>
                <w:spacing w:val="-4"/>
              </w:rPr>
              <w:t>诉</w:t>
            </w:r>
            <w:r>
              <w:rPr>
                <w:spacing w:val="-24"/>
              </w:rPr>
              <w:t xml:space="preserve"> </w:t>
            </w:r>
            <w:r>
              <w:rPr>
                <w:spacing w:val="-4"/>
              </w:rPr>
              <w:t>人</w:t>
            </w:r>
            <w:r>
              <w:rPr>
                <w:spacing w:val="-9"/>
              </w:rPr>
              <w:t xml:space="preserve"> </w:t>
            </w:r>
            <w:r>
              <w:rPr>
                <w:spacing w:val="-4"/>
              </w:rPr>
              <w:t>以</w:t>
            </w:r>
            <w:r>
              <w:rPr>
                <w:spacing w:val="17"/>
              </w:rPr>
              <w:t>及处置情况等</w:t>
            </w:r>
          </w:p>
        </w:tc>
        <w:tc>
          <w:tcPr>
            <w:tcW w:w="2007" w:type="dxa"/>
            <w:vAlign w:val="top"/>
            <w:tcBorders>
              <w:left w:val="single" w:color="231F20" w:sz="2" w:space="0"/>
            </w:tcBorders>
          </w:tcPr>
          <w:p>
            <w:pPr>
              <w:pStyle w:val="TableText"/>
              <w:ind w:left="920"/>
              <w:spacing w:before="309" w:line="120" w:lineRule="exact"/>
              <w:rPr/>
            </w:pPr>
            <w:r>
              <w:rPr>
                <w:position w:val="-7"/>
              </w:rPr>
              <w:t>—</w:t>
            </w:r>
          </w:p>
        </w:tc>
      </w:tr>
    </w:tbl>
    <w:p>
      <w:pPr>
        <w:pStyle w:val="BodyText"/>
        <w:spacing w:line="353" w:lineRule="auto"/>
        <w:rPr/>
      </w:pPr>
      <w:r/>
    </w:p>
    <w:p>
      <w:pPr>
        <w:ind w:left="17"/>
        <w:spacing w:before="82" w:line="206" w:lineRule="auto"/>
        <w:rPr>
          <w:sz w:val="19"/>
          <w:szCs w:val="19"/>
        </w:rPr>
      </w:pPr>
      <w:r>
        <w:rPr>
          <w:rFonts w:ascii="Microsoft YaHei" w:hAnsi="Microsoft YaHei" w:eastAsia="Microsoft YaHei" w:cs="Microsoft YaHei"/>
          <w:sz w:val="19"/>
          <w:szCs w:val="19"/>
          <w:spacing w:val="12"/>
          <w:position w:val="-2"/>
        </w:rPr>
        <w:t>7.2   </w:t>
      </w:r>
      <w:r>
        <w:rPr>
          <w:rFonts w:ascii="SimHei" w:hAnsi="SimHei" w:eastAsia="SimHei" w:cs="SimHei"/>
          <w:sz w:val="19"/>
          <w:szCs w:val="19"/>
          <w:spacing w:val="12"/>
        </w:rPr>
        <w:t>追溯信息记录</w:t>
      </w:r>
      <w:r>
        <w:rPr>
          <w:rFonts w:ascii="SimHei" w:hAnsi="SimHei" w:eastAsia="SimHei" w:cs="SimHei"/>
          <w:sz w:val="19"/>
          <w:szCs w:val="19"/>
          <w:spacing w:val="2"/>
        </w:rPr>
        <w:t xml:space="preserve">         </w:t>
      </w:r>
      <w:r>
        <w:rPr>
          <w:sz w:val="19"/>
          <w:szCs w:val="19"/>
          <w:position w:val="-18"/>
        </w:rPr>
        <w:drawing>
          <wp:inline distT="0" distB="0" distL="0" distR="0">
            <wp:extent cx="190500" cy="190500"/>
            <wp:effectExtent l="0" t="0" r="0" b="0"/>
            <wp:docPr id="22" name="IM 22"/>
            <wp:cNvGraphicFramePr/>
            <a:graphic>
              <a:graphicData uri="http://schemas.openxmlformats.org/drawingml/2006/picture">
                <pic:pic>
                  <pic:nvPicPr>
                    <pic:cNvPr id="22" name="IM 22"/>
                    <pic:cNvPicPr/>
                  </pic:nvPicPr>
                  <pic:blipFill>
                    <a:blip r:embed="rId20"/>
                    <a:stretch>
                      <a:fillRect/>
                    </a:stretch>
                  </pic:blipFill>
                  <pic:spPr>
                    <a:xfrm rot="0">
                      <a:off x="0" y="0"/>
                      <a:ext cx="190500" cy="190500"/>
                    </a:xfrm>
                    <a:prstGeom prst="rect">
                      <a:avLst/>
                    </a:prstGeom>
                  </pic:spPr>
                </pic:pic>
              </a:graphicData>
            </a:graphic>
          </wp:inline>
        </w:drawing>
      </w:r>
    </w:p>
    <w:p>
      <w:pPr>
        <w:ind w:left="17"/>
        <w:spacing w:before="119" w:line="218" w:lineRule="auto"/>
        <w:rPr>
          <w:rFonts w:ascii="SimHei" w:hAnsi="SimHei" w:eastAsia="SimHei" w:cs="SimHei"/>
          <w:sz w:val="19"/>
          <w:szCs w:val="19"/>
        </w:rPr>
      </w:pPr>
      <w:r>
        <w:rPr>
          <w:rFonts w:ascii="Microsoft YaHei" w:hAnsi="Microsoft YaHei" w:eastAsia="Microsoft YaHei" w:cs="Microsoft YaHei"/>
          <w:sz w:val="19"/>
          <w:szCs w:val="19"/>
          <w:spacing w:val="5"/>
          <w:position w:val="-1"/>
        </w:rPr>
        <w:t>7.2.</w:t>
      </w:r>
      <w:r>
        <w:rPr>
          <w:rFonts w:ascii="Microsoft YaHei" w:hAnsi="Microsoft YaHei" w:eastAsia="Microsoft YaHei" w:cs="Microsoft YaHei"/>
          <w:sz w:val="19"/>
          <w:szCs w:val="19"/>
          <w:spacing w:val="1"/>
          <w:position w:val="-1"/>
        </w:rPr>
        <w:t xml:space="preserve"> </w:t>
      </w:r>
      <w:r>
        <w:rPr>
          <w:rFonts w:ascii="Microsoft YaHei" w:hAnsi="Microsoft YaHei" w:eastAsia="Microsoft YaHei" w:cs="Microsoft YaHei"/>
          <w:sz w:val="19"/>
          <w:szCs w:val="19"/>
          <w:spacing w:val="5"/>
          <w:position w:val="-1"/>
        </w:rPr>
        <w:t>1   </w:t>
      </w:r>
      <w:r>
        <w:rPr>
          <w:rFonts w:ascii="SimHei" w:hAnsi="SimHei" w:eastAsia="SimHei" w:cs="SimHei"/>
          <w:sz w:val="19"/>
          <w:szCs w:val="19"/>
          <w:spacing w:val="5"/>
        </w:rPr>
        <w:t>记录形式</w:t>
      </w:r>
    </w:p>
    <w:p>
      <w:pPr>
        <w:ind w:left="17"/>
        <w:spacing w:before="18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7.2.</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3"/>
          <w:position w:val="-2"/>
        </w:rPr>
        <w:t>1.</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3"/>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3"/>
        </w:rPr>
        <w:t>追溯信息记录可采用纸质形式或电子形</w:t>
      </w:r>
      <w:r>
        <w:rPr>
          <w:rFonts w:ascii="Microsoft YaHei" w:hAnsi="Microsoft YaHei" w:eastAsia="Microsoft YaHei" w:cs="Microsoft YaHei"/>
          <w:sz w:val="19"/>
          <w:szCs w:val="19"/>
          <w:spacing w:val="12"/>
        </w:rPr>
        <w:t>式</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2"/>
        </w:rPr>
        <w:t>,并能够查询</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2"/>
        </w:rPr>
        <w:t>。</w:t>
      </w:r>
    </w:p>
    <w:p>
      <w:pPr>
        <w:ind w:left="17"/>
        <w:spacing w:before="50"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7.2.</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3"/>
          <w:position w:val="-2"/>
        </w:rPr>
        <w:t>1.2</w:t>
      </w:r>
      <w:r>
        <w:rPr>
          <w:rFonts w:ascii="Microsoft YaHei" w:hAnsi="Microsoft YaHei" w:eastAsia="Microsoft YaHei" w:cs="Microsoft YaHei"/>
          <w:sz w:val="19"/>
          <w:szCs w:val="19"/>
          <w:spacing w:val="4"/>
          <w:position w:val="-2"/>
        </w:rPr>
        <w:t xml:space="preserve">   </w:t>
      </w:r>
      <w:r>
        <w:rPr>
          <w:rFonts w:ascii="Microsoft YaHei" w:hAnsi="Microsoft YaHei" w:eastAsia="Microsoft YaHei" w:cs="Microsoft YaHei"/>
          <w:sz w:val="19"/>
          <w:szCs w:val="19"/>
          <w:spacing w:val="13"/>
        </w:rPr>
        <w:t>鼓励食品生产企业采用视频形式记录追溯信息</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13"/>
        </w:rPr>
        <w:t>。</w:t>
      </w:r>
    </w:p>
    <w:p>
      <w:pPr>
        <w:ind w:left="26" w:right="47" w:hanging="9"/>
        <w:spacing w:before="47" w:line="20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2"/>
        </w:rPr>
        <w:t>7.2.</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19"/>
          <w:position w:val="-2"/>
        </w:rPr>
        <w:t>1.3</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9"/>
        </w:rPr>
        <w:t>食品生产企业可建立电子化的食品追溯信息系统</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,食品追溯信息系统宜与其他控制管理</w:t>
      </w:r>
      <w:r>
        <w:rPr>
          <w:rFonts w:ascii="Microsoft YaHei" w:hAnsi="Microsoft YaHei" w:eastAsia="Microsoft YaHei" w:cs="Microsoft YaHei"/>
          <w:sz w:val="19"/>
          <w:szCs w:val="19"/>
          <w:spacing w:val="18"/>
        </w:rPr>
        <w:t>信息</w:t>
      </w:r>
      <w:r>
        <w:rPr>
          <w:rFonts w:ascii="Microsoft YaHei" w:hAnsi="Microsoft YaHei" w:eastAsia="Microsoft YaHei" w:cs="Microsoft YaHei"/>
          <w:sz w:val="19"/>
          <w:szCs w:val="19"/>
          <w:spacing w:val="11"/>
        </w:rPr>
        <w:t>系统相关联</w:t>
      </w:r>
      <w:r>
        <w:rPr>
          <w:rFonts w:ascii="Microsoft YaHei" w:hAnsi="Microsoft YaHei" w:eastAsia="Microsoft YaHei" w:cs="Microsoft YaHei"/>
          <w:sz w:val="19"/>
          <w:szCs w:val="19"/>
          <w:spacing w:val="-23"/>
        </w:rPr>
        <w:t xml:space="preserve"> </w:t>
      </w:r>
      <w:r>
        <w:rPr>
          <w:rFonts w:ascii="Microsoft YaHei" w:hAnsi="Microsoft YaHei" w:eastAsia="Microsoft YaHei" w:cs="Microsoft YaHei"/>
          <w:sz w:val="19"/>
          <w:szCs w:val="19"/>
          <w:spacing w:val="11"/>
        </w:rPr>
        <w:t>。</w:t>
      </w:r>
    </w:p>
    <w:p>
      <w:pPr>
        <w:ind w:left="17"/>
        <w:spacing w:before="218" w:line="218" w:lineRule="auto"/>
        <w:rPr>
          <w:rFonts w:ascii="SimHei" w:hAnsi="SimHei" w:eastAsia="SimHei" w:cs="SimHei"/>
          <w:sz w:val="19"/>
          <w:szCs w:val="19"/>
        </w:rPr>
      </w:pPr>
      <w:r>
        <w:rPr>
          <w:rFonts w:ascii="Microsoft YaHei" w:hAnsi="Microsoft YaHei" w:eastAsia="Microsoft YaHei" w:cs="Microsoft YaHei"/>
          <w:sz w:val="19"/>
          <w:szCs w:val="19"/>
          <w:spacing w:val="9"/>
          <w:position w:val="-1"/>
        </w:rPr>
        <w:t>7.2.2   </w:t>
      </w:r>
      <w:r>
        <w:rPr>
          <w:rFonts w:ascii="SimHei" w:hAnsi="SimHei" w:eastAsia="SimHei" w:cs="SimHei"/>
          <w:sz w:val="19"/>
          <w:szCs w:val="19"/>
          <w:spacing w:val="9"/>
        </w:rPr>
        <w:t>记录填写</w:t>
      </w:r>
    </w:p>
    <w:p>
      <w:pPr>
        <w:ind w:left="438"/>
        <w:spacing w:before="185"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追溯信息记录应在现场填写或采集</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8"/>
        </w:rPr>
        <w:t>,不应事后补写和事先预估填写</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8"/>
        </w:rPr>
        <w:t>。</w:t>
      </w:r>
    </w:p>
    <w:p>
      <w:pPr>
        <w:ind w:left="17"/>
        <w:spacing w:before="221" w:line="223" w:lineRule="auto"/>
        <w:rPr>
          <w:rFonts w:ascii="SimHei" w:hAnsi="SimHei" w:eastAsia="SimHei" w:cs="SimHei"/>
          <w:sz w:val="19"/>
          <w:szCs w:val="19"/>
        </w:rPr>
      </w:pPr>
      <w:r>
        <w:rPr>
          <w:rFonts w:ascii="Microsoft YaHei" w:hAnsi="Microsoft YaHei" w:eastAsia="Microsoft YaHei" w:cs="Microsoft YaHei"/>
          <w:sz w:val="19"/>
          <w:szCs w:val="19"/>
          <w:spacing w:val="11"/>
          <w:position w:val="-2"/>
        </w:rPr>
        <w:t>7.2.3   </w:t>
      </w:r>
      <w:r>
        <w:rPr>
          <w:rFonts w:ascii="SimHei" w:hAnsi="SimHei" w:eastAsia="SimHei" w:cs="SimHei"/>
          <w:sz w:val="19"/>
          <w:szCs w:val="19"/>
          <w:spacing w:val="11"/>
        </w:rPr>
        <w:t>记录保存期限</w:t>
      </w:r>
    </w:p>
    <w:p>
      <w:pPr>
        <w:ind w:left="60" w:right="47" w:firstLine="377"/>
        <w:spacing w:before="179" w:line="237"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rPr>
        <w:t>记录的保存期限不应少于食品保质期满后 </w:t>
      </w:r>
      <w:r>
        <w:rPr>
          <w:rFonts w:ascii="Microsoft YaHei" w:hAnsi="Microsoft YaHei" w:eastAsia="Microsoft YaHei" w:cs="Microsoft YaHei"/>
          <w:sz w:val="19"/>
          <w:szCs w:val="19"/>
          <w:spacing w:val="19"/>
          <w:position w:val="-2"/>
        </w:rPr>
        <w:t>6</w:t>
      </w:r>
      <w:r>
        <w:rPr>
          <w:rFonts w:ascii="Microsoft YaHei" w:hAnsi="Microsoft YaHei" w:eastAsia="Microsoft YaHei" w:cs="Microsoft YaHei"/>
          <w:sz w:val="19"/>
          <w:szCs w:val="19"/>
          <w:spacing w:val="19"/>
        </w:rPr>
        <w:t>个月</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9"/>
        </w:rPr>
        <w:t>;没有明确保质期的</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,保存期限</w:t>
      </w:r>
      <w:r>
        <w:rPr>
          <w:rFonts w:ascii="Microsoft YaHei" w:hAnsi="Microsoft YaHei" w:eastAsia="Microsoft YaHei" w:cs="Microsoft YaHei"/>
          <w:sz w:val="19"/>
          <w:szCs w:val="19"/>
          <w:spacing w:val="18"/>
        </w:rPr>
        <w:t>不应少于食品生产</w:t>
      </w:r>
      <w:r>
        <w:rPr>
          <w:rFonts w:ascii="Microsoft YaHei" w:hAnsi="Microsoft YaHei" w:eastAsia="Microsoft YaHei" w:cs="Microsoft YaHei"/>
          <w:sz w:val="19"/>
          <w:szCs w:val="19"/>
          <w:spacing w:val="2"/>
        </w:rPr>
        <w:t>日期后</w:t>
      </w:r>
      <w:r>
        <w:rPr>
          <w:rFonts w:ascii="Microsoft YaHei" w:hAnsi="Microsoft YaHei" w:eastAsia="Microsoft YaHei" w:cs="Microsoft YaHei"/>
          <w:sz w:val="19"/>
          <w:szCs w:val="19"/>
          <w:spacing w:val="22"/>
          <w:w w:val="101"/>
        </w:rPr>
        <w:t xml:space="preserve"> </w:t>
      </w:r>
      <w:r>
        <w:rPr>
          <w:rFonts w:ascii="Microsoft YaHei" w:hAnsi="Microsoft YaHei" w:eastAsia="Microsoft YaHei" w:cs="Microsoft YaHei"/>
          <w:sz w:val="19"/>
          <w:szCs w:val="19"/>
          <w:spacing w:val="2"/>
          <w:position w:val="-2"/>
        </w:rPr>
        <w:t>2</w:t>
      </w:r>
      <w:r>
        <w:rPr>
          <w:rFonts w:ascii="Microsoft YaHei" w:hAnsi="Microsoft YaHei" w:eastAsia="Microsoft YaHei" w:cs="Microsoft YaHei"/>
          <w:sz w:val="19"/>
          <w:szCs w:val="19"/>
          <w:spacing w:val="-33"/>
          <w:position w:val="-2"/>
        </w:rPr>
        <w:t xml:space="preserve"> </w:t>
      </w:r>
      <w:r>
        <w:rPr>
          <w:rFonts w:ascii="Microsoft YaHei" w:hAnsi="Microsoft YaHei" w:eastAsia="Microsoft YaHei" w:cs="Microsoft YaHei"/>
          <w:sz w:val="19"/>
          <w:szCs w:val="19"/>
          <w:spacing w:val="2"/>
        </w:rPr>
        <w:t>年</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w:t>
      </w:r>
    </w:p>
    <w:p>
      <w:pPr>
        <w:ind w:left="19"/>
        <w:spacing w:before="257" w:line="223" w:lineRule="auto"/>
        <w:outlineLvl w:val="0"/>
        <w:rPr>
          <w:rFonts w:ascii="SimHei" w:hAnsi="SimHei" w:eastAsia="SimHei" w:cs="SimHei"/>
          <w:sz w:val="19"/>
          <w:szCs w:val="19"/>
        </w:rPr>
      </w:pPr>
      <w:bookmarkStart w:name="bookmark8" w:id="13"/>
      <w:bookmarkEnd w:id="13"/>
      <w:r>
        <w:rPr>
          <w:rFonts w:ascii="Microsoft YaHei" w:hAnsi="Microsoft YaHei" w:eastAsia="Microsoft YaHei" w:cs="Microsoft YaHei"/>
          <w:sz w:val="19"/>
          <w:szCs w:val="19"/>
          <w:spacing w:val="15"/>
          <w:position w:val="-2"/>
        </w:rPr>
        <w:t>8</w:t>
      </w:r>
      <w:r>
        <w:rPr>
          <w:rFonts w:ascii="Microsoft YaHei" w:hAnsi="Microsoft YaHei" w:eastAsia="Microsoft YaHei" w:cs="Microsoft YaHei"/>
          <w:sz w:val="19"/>
          <w:szCs w:val="19"/>
          <w:spacing w:val="5"/>
          <w:position w:val="-2"/>
        </w:rPr>
        <w:t xml:space="preserve">   </w:t>
      </w:r>
      <w:r>
        <w:rPr>
          <w:rFonts w:ascii="SimHei" w:hAnsi="SimHei" w:eastAsia="SimHei" w:cs="SimHei"/>
          <w:sz w:val="19"/>
          <w:szCs w:val="19"/>
          <w:spacing w:val="15"/>
        </w:rPr>
        <w:t>追溯标志</w:t>
      </w:r>
    </w:p>
    <w:p>
      <w:pPr>
        <w:pStyle w:val="BodyText"/>
        <w:spacing w:line="251" w:lineRule="auto"/>
        <w:rPr/>
      </w:pPr>
      <w:r/>
    </w:p>
    <w:p>
      <w:pPr>
        <w:ind w:left="19"/>
        <w:spacing w:before="82"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5"/>
          <w:position w:val="-2"/>
        </w:rPr>
        <w:t>8.</w:t>
      </w:r>
      <w:r>
        <w:rPr>
          <w:rFonts w:ascii="Microsoft YaHei" w:hAnsi="Microsoft YaHei" w:eastAsia="Microsoft YaHei" w:cs="Microsoft YaHei"/>
          <w:sz w:val="19"/>
          <w:szCs w:val="19"/>
          <w:spacing w:val="1"/>
          <w:position w:val="-2"/>
        </w:rPr>
        <w:t xml:space="preserve"> </w:t>
      </w:r>
      <w:r>
        <w:rPr>
          <w:rFonts w:ascii="Microsoft YaHei" w:hAnsi="Microsoft YaHei" w:eastAsia="Microsoft YaHei" w:cs="Microsoft YaHei"/>
          <w:sz w:val="19"/>
          <w:szCs w:val="19"/>
          <w:spacing w:val="15"/>
          <w:position w:val="-2"/>
        </w:rPr>
        <w:t>1</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5"/>
        </w:rPr>
        <w:t>追溯标志应清晰完整</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5"/>
        </w:rPr>
        <w:t>,位置宜醒目</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5"/>
        </w:rPr>
        <w:t>,不应覆盖标签上的信息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5"/>
        </w:rPr>
        <w:t>。</w:t>
      </w:r>
    </w:p>
    <w:p>
      <w:pPr>
        <w:ind w:left="19"/>
        <w:spacing w:before="49"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8.2</w:t>
      </w:r>
      <w:r>
        <w:rPr>
          <w:rFonts w:ascii="Microsoft YaHei" w:hAnsi="Microsoft YaHei" w:eastAsia="Microsoft YaHei" w:cs="Microsoft YaHei"/>
          <w:sz w:val="19"/>
          <w:szCs w:val="19"/>
          <w:spacing w:val="10"/>
          <w:position w:val="-2"/>
        </w:rPr>
        <w:t xml:space="preserve">   </w:t>
      </w:r>
      <w:r>
        <w:rPr>
          <w:rFonts w:ascii="Microsoft YaHei" w:hAnsi="Microsoft YaHei" w:eastAsia="Microsoft YaHei" w:cs="Microsoft YaHei"/>
          <w:sz w:val="19"/>
          <w:szCs w:val="19"/>
          <w:spacing w:val="16"/>
        </w:rPr>
        <w:t>追溯标志应具有耐久性</w:t>
      </w:r>
      <w:r>
        <w:rPr>
          <w:rFonts w:ascii="Microsoft YaHei" w:hAnsi="Microsoft YaHei" w:eastAsia="Microsoft YaHei" w:cs="Microsoft YaHei"/>
          <w:sz w:val="19"/>
          <w:szCs w:val="19"/>
          <w:spacing w:val="-7"/>
        </w:rPr>
        <w:t xml:space="preserve"> </w:t>
      </w:r>
      <w:r>
        <w:rPr>
          <w:rFonts w:ascii="Microsoft YaHei" w:hAnsi="Microsoft YaHei" w:eastAsia="Microsoft YaHei" w:cs="Microsoft YaHei"/>
          <w:sz w:val="19"/>
          <w:szCs w:val="19"/>
          <w:spacing w:val="16"/>
        </w:rPr>
        <w:t>,并不对食品造成不良影响</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ind w:left="19" w:right="47"/>
        <w:spacing w:before="47" w:line="19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9"/>
          <w:position w:val="-2"/>
        </w:rPr>
        <w:t>8.3</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9"/>
        </w:rPr>
        <w:t>食品生产企业采用信息化技术进行追溯时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9"/>
        </w:rPr>
        <w:t>,对每个食品追溯单元可使用</w:t>
      </w:r>
      <w:r>
        <w:rPr>
          <w:rFonts w:ascii="Microsoft YaHei" w:hAnsi="Microsoft YaHei" w:eastAsia="Microsoft YaHei" w:cs="Microsoft YaHei"/>
          <w:sz w:val="19"/>
          <w:szCs w:val="19"/>
          <w:spacing w:val="18"/>
        </w:rPr>
        <w:t>一维条码</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18"/>
        </w:rPr>
        <w:t>、二维码或无线</w:t>
      </w:r>
      <w:r>
        <w:rPr>
          <w:rFonts w:ascii="Microsoft YaHei" w:hAnsi="Microsoft YaHei" w:eastAsia="Microsoft YaHei" w:cs="Microsoft YaHei"/>
          <w:sz w:val="19"/>
          <w:szCs w:val="19"/>
          <w:spacing w:val="16"/>
        </w:rPr>
        <w:t>射频等技术作为追溯标志载体</w:t>
      </w:r>
      <w:r>
        <w:rPr>
          <w:rFonts w:ascii="Microsoft YaHei" w:hAnsi="Microsoft YaHei" w:eastAsia="Microsoft YaHei" w:cs="Microsoft YaHei"/>
          <w:sz w:val="19"/>
          <w:szCs w:val="19"/>
          <w:spacing w:val="-2"/>
        </w:rPr>
        <w:t xml:space="preserve"> </w:t>
      </w:r>
      <w:r>
        <w:rPr>
          <w:rFonts w:ascii="Microsoft YaHei" w:hAnsi="Microsoft YaHei" w:eastAsia="Microsoft YaHei" w:cs="Microsoft YaHei"/>
          <w:sz w:val="19"/>
          <w:szCs w:val="19"/>
          <w:spacing w:val="16"/>
        </w:rPr>
        <w:t>。使用二维码作为追溯标志载体时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6"/>
        </w:rPr>
        <w:t>,其技术要求见 </w:t>
      </w:r>
      <w:r>
        <w:rPr>
          <w:rFonts w:ascii="Microsoft YaHei" w:hAnsi="Microsoft YaHei" w:eastAsia="Microsoft YaHei" w:cs="Microsoft YaHei"/>
          <w:sz w:val="19"/>
          <w:szCs w:val="19"/>
          <w:position w:val="-1"/>
        </w:rPr>
        <w:t>GB</w:t>
      </w:r>
      <w:r>
        <w:rPr>
          <w:rFonts w:ascii="Microsoft YaHei" w:hAnsi="Microsoft YaHei" w:eastAsia="Microsoft YaHei" w:cs="Microsoft YaHei"/>
          <w:sz w:val="19"/>
          <w:szCs w:val="19"/>
          <w:spacing w:val="16"/>
          <w:position w:val="-1"/>
        </w:rPr>
        <w:t>/T </w:t>
      </w:r>
      <w:r>
        <w:rPr>
          <w:rFonts w:ascii="Microsoft YaHei" w:hAnsi="Microsoft YaHei" w:eastAsia="Microsoft YaHei" w:cs="Microsoft YaHei"/>
          <w:sz w:val="19"/>
          <w:szCs w:val="19"/>
          <w:spacing w:val="16"/>
          <w:position w:val="-2"/>
        </w:rPr>
        <w:t>38574</w:t>
      </w:r>
      <w:r>
        <w:rPr>
          <w:rFonts w:ascii="Microsoft YaHei" w:hAnsi="Microsoft YaHei" w:eastAsia="Microsoft YaHei" w:cs="Microsoft YaHei"/>
          <w:sz w:val="19"/>
          <w:szCs w:val="19"/>
          <w:spacing w:val="16"/>
        </w:rPr>
        <w:t>。</w:t>
      </w:r>
    </w:p>
    <w:p>
      <w:pPr>
        <w:pStyle w:val="BodyText"/>
        <w:spacing w:line="278" w:lineRule="auto"/>
        <w:rPr/>
      </w:pPr>
      <w:r/>
    </w:p>
    <w:p>
      <w:pPr>
        <w:ind w:left="17"/>
        <w:spacing w:before="82" w:line="223" w:lineRule="auto"/>
        <w:outlineLvl w:val="0"/>
        <w:rPr>
          <w:rFonts w:ascii="SimHei" w:hAnsi="SimHei" w:eastAsia="SimHei" w:cs="SimHei"/>
          <w:sz w:val="19"/>
          <w:szCs w:val="19"/>
        </w:rPr>
      </w:pPr>
      <w:bookmarkStart w:name="bookmark9" w:id="14"/>
      <w:bookmarkEnd w:id="14"/>
      <w:r>
        <w:rPr>
          <w:rFonts w:ascii="Microsoft YaHei" w:hAnsi="Microsoft YaHei" w:eastAsia="Microsoft YaHei" w:cs="Microsoft YaHei"/>
          <w:sz w:val="19"/>
          <w:szCs w:val="19"/>
          <w:spacing w:val="16"/>
          <w:position w:val="-2"/>
        </w:rPr>
        <w:t>9</w:t>
      </w:r>
      <w:r>
        <w:rPr>
          <w:rFonts w:ascii="Microsoft YaHei" w:hAnsi="Microsoft YaHei" w:eastAsia="Microsoft YaHei" w:cs="Microsoft YaHei"/>
          <w:sz w:val="19"/>
          <w:szCs w:val="19"/>
          <w:spacing w:val="7"/>
          <w:position w:val="-2"/>
        </w:rPr>
        <w:t xml:space="preserve">   </w:t>
      </w:r>
      <w:r>
        <w:rPr>
          <w:rFonts w:ascii="SimHei" w:hAnsi="SimHei" w:eastAsia="SimHei" w:cs="SimHei"/>
          <w:sz w:val="19"/>
          <w:szCs w:val="19"/>
          <w:spacing w:val="16"/>
        </w:rPr>
        <w:t>追溯信息系统</w:t>
      </w:r>
    </w:p>
    <w:p>
      <w:pPr>
        <w:pStyle w:val="BodyText"/>
        <w:spacing w:line="252" w:lineRule="auto"/>
        <w:rPr/>
      </w:pPr>
      <w:r/>
    </w:p>
    <w:p>
      <w:pPr>
        <w:ind w:left="17"/>
        <w:spacing w:before="82"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9.</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7"/>
          <w:position w:val="-2"/>
        </w:rPr>
        <w:t>1   </w:t>
      </w:r>
      <w:r>
        <w:rPr>
          <w:rFonts w:ascii="Microsoft YaHei" w:hAnsi="Microsoft YaHei" w:eastAsia="Microsoft YaHei" w:cs="Microsoft YaHei"/>
          <w:sz w:val="19"/>
          <w:szCs w:val="19"/>
          <w:spacing w:val="7"/>
        </w:rPr>
        <w:t>食品生产追溯信息系统应具有对追溯数据的采集</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7"/>
        </w:rPr>
        <w:t>、存储</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、查询</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6"/>
        </w:rPr>
        <w:t>、管理和共享等功能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6"/>
        </w:rPr>
        <w:t>。</w:t>
      </w:r>
    </w:p>
    <w:p>
      <w:pPr>
        <w:ind w:left="17"/>
        <w:spacing w:before="48"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9.2</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14"/>
        </w:rPr>
        <w:t>食品生产追溯信息系统应建立追溯数据存储和管理机制</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4"/>
        </w:rPr>
        <w:t>,确保数据完整</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14"/>
        </w:rPr>
        <w:t>、真实</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ind w:left="17"/>
        <w:spacing w:before="47"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position w:val="-2"/>
        </w:rPr>
        <w:t>9.3</w:t>
      </w:r>
      <w:r>
        <w:rPr>
          <w:rFonts w:ascii="Microsoft YaHei" w:hAnsi="Microsoft YaHei" w:eastAsia="Microsoft YaHei" w:cs="Microsoft YaHei"/>
          <w:sz w:val="19"/>
          <w:szCs w:val="19"/>
          <w:spacing w:val="8"/>
          <w:position w:val="-2"/>
        </w:rPr>
        <w:t xml:space="preserve">   </w:t>
      </w:r>
      <w:r>
        <w:rPr>
          <w:rFonts w:ascii="Microsoft YaHei" w:hAnsi="Microsoft YaHei" w:eastAsia="Microsoft YaHei" w:cs="Microsoft YaHei"/>
          <w:sz w:val="19"/>
          <w:szCs w:val="19"/>
          <w:spacing w:val="17"/>
        </w:rPr>
        <w:t>食品生产追溯信息系统应建立数据授权使用和安全监测机制</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7"/>
        </w:rPr>
        <w:t>。</w:t>
      </w:r>
    </w:p>
    <w:p>
      <w:pPr>
        <w:pStyle w:val="BodyText"/>
        <w:spacing w:line="271" w:lineRule="auto"/>
        <w:rPr/>
      </w:pPr>
      <w:r/>
    </w:p>
    <w:p>
      <w:pPr>
        <w:ind w:left="39"/>
        <w:spacing w:before="82" w:line="223" w:lineRule="auto"/>
        <w:outlineLvl w:val="0"/>
        <w:rPr>
          <w:rFonts w:ascii="SimHei" w:hAnsi="SimHei" w:eastAsia="SimHei" w:cs="SimHei"/>
          <w:sz w:val="19"/>
          <w:szCs w:val="19"/>
        </w:rPr>
      </w:pPr>
      <w:bookmarkStart w:name="bookmark10" w:id="15"/>
      <w:bookmarkEnd w:id="15"/>
      <w:r>
        <w:rPr>
          <w:rFonts w:ascii="Microsoft YaHei" w:hAnsi="Microsoft YaHei" w:eastAsia="Microsoft YaHei" w:cs="Microsoft YaHei"/>
          <w:sz w:val="19"/>
          <w:szCs w:val="19"/>
          <w:spacing w:val="7"/>
          <w:position w:val="-2"/>
        </w:rPr>
        <w:t>10   </w:t>
      </w:r>
      <w:r>
        <w:rPr>
          <w:rFonts w:ascii="SimHei" w:hAnsi="SimHei" w:eastAsia="SimHei" w:cs="SimHei"/>
          <w:sz w:val="19"/>
          <w:szCs w:val="19"/>
          <w:spacing w:val="7"/>
        </w:rPr>
        <w:t>追溯演练</w:t>
      </w:r>
    </w:p>
    <w:p>
      <w:pPr>
        <w:pStyle w:val="BodyText"/>
        <w:spacing w:line="253" w:lineRule="auto"/>
        <w:rPr/>
      </w:pPr>
      <w:r/>
    </w:p>
    <w:p>
      <w:pPr>
        <w:ind w:left="17" w:right="47" w:firstLine="22"/>
        <w:spacing w:before="82" w:line="236"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9"/>
          <w:position w:val="-2"/>
        </w:rPr>
        <w:t>10.</w:t>
      </w:r>
      <w:r>
        <w:rPr>
          <w:rFonts w:ascii="Microsoft YaHei" w:hAnsi="Microsoft YaHei" w:eastAsia="Microsoft YaHei" w:cs="Microsoft YaHei"/>
          <w:sz w:val="19"/>
          <w:szCs w:val="19"/>
          <w:spacing w:val="-9"/>
          <w:position w:val="-2"/>
        </w:rPr>
        <w:t xml:space="preserve"> </w:t>
      </w:r>
      <w:r>
        <w:rPr>
          <w:rFonts w:ascii="Microsoft YaHei" w:hAnsi="Microsoft YaHei" w:eastAsia="Microsoft YaHei" w:cs="Microsoft YaHei"/>
          <w:sz w:val="19"/>
          <w:szCs w:val="19"/>
          <w:spacing w:val="9"/>
          <w:position w:val="-2"/>
        </w:rPr>
        <w:t>1</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9"/>
        </w:rPr>
        <w:t>食品生产企业应制定食品生产追溯演练预案</w:t>
      </w:r>
      <w:r>
        <w:rPr>
          <w:rFonts w:ascii="Microsoft YaHei" w:hAnsi="Microsoft YaHei" w:eastAsia="Microsoft YaHei" w:cs="Microsoft YaHei"/>
          <w:sz w:val="19"/>
          <w:szCs w:val="19"/>
          <w:spacing w:val="-6"/>
        </w:rPr>
        <w:t xml:space="preserve"> </w:t>
      </w:r>
      <w:r>
        <w:rPr>
          <w:rFonts w:ascii="Microsoft YaHei" w:hAnsi="Microsoft YaHei" w:eastAsia="Microsoft YaHei" w:cs="Microsoft YaHei"/>
          <w:sz w:val="19"/>
          <w:szCs w:val="19"/>
          <w:spacing w:val="9"/>
        </w:rPr>
        <w:t>,包括追溯演练涵盖的环节</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、涉及人员</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、演练频次</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、预</w:t>
      </w:r>
      <w:r>
        <w:rPr>
          <w:rFonts w:ascii="Microsoft YaHei" w:hAnsi="Microsoft YaHei" w:eastAsia="Microsoft YaHei" w:cs="Microsoft YaHei"/>
          <w:sz w:val="19"/>
          <w:szCs w:val="19"/>
          <w:spacing w:val="14"/>
        </w:rPr>
        <w:t>期效果等方面</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4"/>
        </w:rPr>
        <w:t>。</w:t>
      </w:r>
    </w:p>
    <w:p>
      <w:pPr>
        <w:spacing w:line="236" w:lineRule="auto"/>
        <w:sectPr>
          <w:headerReference w:type="default" r:id="rId12"/>
          <w:footerReference w:type="default" r:id="rId19"/>
          <w:pgSz w:w="11907" w:h="16841"/>
          <w:pgMar w:top="1684" w:right="1225" w:bottom="1293" w:left="1411" w:header="1386" w:footer="1106" w:gutter="0"/>
        </w:sectPr>
        <w:rPr>
          <w:rFonts w:ascii="Microsoft YaHei" w:hAnsi="Microsoft YaHei" w:eastAsia="Microsoft YaHei" w:cs="Microsoft YaHei"/>
          <w:sz w:val="19"/>
          <w:szCs w:val="19"/>
        </w:rPr>
      </w:pPr>
    </w:p>
    <w:p>
      <w:pPr>
        <w:ind w:firstLine="21"/>
        <w:spacing w:before="307" w:line="21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
          <w:position w:val="-2"/>
        </w:rPr>
        <w:t>10.2   </w:t>
      </w:r>
      <w:r>
        <w:rPr>
          <w:rFonts w:ascii="Microsoft YaHei" w:hAnsi="Microsoft YaHei" w:eastAsia="Microsoft YaHei" w:cs="Microsoft YaHei"/>
          <w:sz w:val="19"/>
          <w:szCs w:val="19"/>
          <w:spacing w:val="2"/>
        </w:rPr>
        <w:t>食品生产追溯涉及的原料</w:t>
      </w:r>
      <w:r>
        <w:rPr>
          <w:rFonts w:ascii="Microsoft YaHei" w:hAnsi="Microsoft YaHei" w:eastAsia="Microsoft YaHei" w:cs="Microsoft YaHei"/>
          <w:sz w:val="19"/>
          <w:szCs w:val="19"/>
          <w:spacing w:val="-19"/>
        </w:rPr>
        <w:t xml:space="preserve"> </w:t>
      </w:r>
      <w:r>
        <w:rPr>
          <w:rFonts w:ascii="Microsoft YaHei" w:hAnsi="Microsoft YaHei" w:eastAsia="Microsoft YaHei" w:cs="Microsoft YaHei"/>
          <w:sz w:val="19"/>
          <w:szCs w:val="19"/>
          <w:spacing w:val="2"/>
        </w:rPr>
        <w:t>、食品添加剂</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、食品相关产品采购</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、生产加工</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、贮存</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2"/>
        </w:rPr>
        <w:t>、运输</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2"/>
        </w:rPr>
        <w:t>、销售等过程可</w:t>
      </w:r>
      <w:r>
        <w:rPr>
          <w:rFonts w:ascii="Microsoft YaHei" w:hAnsi="Microsoft YaHei" w:eastAsia="Microsoft YaHei" w:cs="Microsoft YaHei"/>
          <w:sz w:val="19"/>
          <w:szCs w:val="19"/>
          <w:spacing w:val="18"/>
        </w:rPr>
        <w:t>单环节演练</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,也可进行全过程演练</w:t>
      </w:r>
      <w:r>
        <w:rPr>
          <w:rFonts w:ascii="Microsoft YaHei" w:hAnsi="Microsoft YaHei" w:eastAsia="Microsoft YaHei" w:cs="Microsoft YaHei"/>
          <w:sz w:val="19"/>
          <w:szCs w:val="19"/>
          <w:spacing w:val="-14"/>
        </w:rPr>
        <w:t xml:space="preserve"> </w:t>
      </w:r>
      <w:r>
        <w:rPr>
          <w:rFonts w:ascii="Microsoft YaHei" w:hAnsi="Microsoft YaHei" w:eastAsia="Microsoft YaHei" w:cs="Microsoft YaHei"/>
          <w:sz w:val="19"/>
          <w:szCs w:val="19"/>
          <w:spacing w:val="18"/>
        </w:rPr>
        <w:t>。全过程演练应能实现从原料追踪到终产品的批次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7"/>
        </w:rPr>
        <w:t>,或者从终产品溯</w:t>
      </w:r>
      <w:r>
        <w:rPr>
          <w:rFonts w:ascii="Microsoft YaHei" w:hAnsi="Microsoft YaHei" w:eastAsia="Microsoft YaHei" w:cs="Microsoft YaHei"/>
          <w:sz w:val="19"/>
          <w:szCs w:val="19"/>
          <w:spacing w:val="18"/>
        </w:rPr>
        <w:t>源到原料的批次</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18"/>
        </w:rPr>
        <w:t>,此外还应获得到各个环节的责任</w:t>
      </w:r>
      <w:r>
        <w:rPr>
          <w:rFonts w:ascii="Microsoft YaHei" w:hAnsi="Microsoft YaHei" w:eastAsia="Microsoft YaHei" w:cs="Microsoft YaHei"/>
          <w:sz w:val="19"/>
          <w:szCs w:val="19"/>
          <w:spacing w:val="17"/>
        </w:rPr>
        <w:t>人员信息</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7"/>
        </w:rPr>
        <w:t>。</w:t>
      </w:r>
    </w:p>
    <w:p>
      <w:pPr>
        <w:ind w:left="22"/>
        <w:spacing w:before="66" w:line="183"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10.3</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14"/>
        </w:rPr>
        <w:t>食品生产企业可定期实施食品追溯演练</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4"/>
        </w:rPr>
        <w:t>。</w:t>
      </w:r>
    </w:p>
    <w:p>
      <w:pPr>
        <w:pStyle w:val="BodyText"/>
        <w:spacing w:line="266" w:lineRule="auto"/>
        <w:rPr/>
      </w:pPr>
      <w:r/>
    </w:p>
    <w:p>
      <w:pPr>
        <w:ind w:left="22"/>
        <w:spacing w:before="82" w:line="225" w:lineRule="auto"/>
        <w:outlineLvl w:val="0"/>
        <w:rPr>
          <w:rFonts w:ascii="SimHei" w:hAnsi="SimHei" w:eastAsia="SimHei" w:cs="SimHei"/>
          <w:sz w:val="19"/>
          <w:szCs w:val="19"/>
        </w:rPr>
      </w:pPr>
      <w:bookmarkStart w:name="bookmark11" w:id="16"/>
      <w:bookmarkEnd w:id="16"/>
      <w:r>
        <w:rPr>
          <w:rFonts w:ascii="Microsoft YaHei" w:hAnsi="Microsoft YaHei" w:eastAsia="Microsoft YaHei" w:cs="Microsoft YaHei"/>
          <w:sz w:val="19"/>
          <w:szCs w:val="19"/>
          <w:spacing w:val="8"/>
          <w:position w:val="-2"/>
        </w:rPr>
        <w:t>11   </w:t>
      </w:r>
      <w:r>
        <w:rPr>
          <w:rFonts w:ascii="SimHei" w:hAnsi="SimHei" w:eastAsia="SimHei" w:cs="SimHei"/>
          <w:sz w:val="19"/>
          <w:szCs w:val="19"/>
          <w:spacing w:val="8"/>
        </w:rPr>
        <w:t>评价与改进</w:t>
      </w:r>
    </w:p>
    <w:p>
      <w:pPr>
        <w:pStyle w:val="BodyText"/>
        <w:spacing w:line="248" w:lineRule="auto"/>
        <w:rPr/>
      </w:pPr>
      <w:r/>
    </w:p>
    <w:p>
      <w:pPr>
        <w:ind w:left="22"/>
        <w:spacing w:before="81"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3"/>
          <w:position w:val="-2"/>
        </w:rPr>
        <w:t>11.</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13"/>
          <w:position w:val="-2"/>
        </w:rPr>
        <w:t>1</w:t>
      </w:r>
      <w:r>
        <w:rPr>
          <w:rFonts w:ascii="Microsoft YaHei" w:hAnsi="Microsoft YaHei" w:eastAsia="Microsoft YaHei" w:cs="Microsoft YaHei"/>
          <w:sz w:val="19"/>
          <w:szCs w:val="19"/>
          <w:spacing w:val="2"/>
          <w:position w:val="-2"/>
        </w:rPr>
        <w:t xml:space="preserve">   </w:t>
      </w:r>
      <w:r>
        <w:rPr>
          <w:rFonts w:ascii="Microsoft YaHei" w:hAnsi="Microsoft YaHei" w:eastAsia="Microsoft YaHei" w:cs="Microsoft YaHei"/>
          <w:sz w:val="19"/>
          <w:szCs w:val="19"/>
          <w:spacing w:val="13"/>
        </w:rPr>
        <w:t>食品生产企业应定期开展食品生产追溯体系评价</w:t>
      </w:r>
      <w:r>
        <w:rPr>
          <w:rFonts w:ascii="Microsoft YaHei" w:hAnsi="Microsoft YaHei" w:eastAsia="Microsoft YaHei" w:cs="Microsoft YaHei"/>
          <w:sz w:val="19"/>
          <w:szCs w:val="19"/>
          <w:spacing w:val="-24"/>
        </w:rPr>
        <w:t xml:space="preserve"> </w:t>
      </w:r>
      <w:r>
        <w:rPr>
          <w:rFonts w:ascii="Microsoft YaHei" w:hAnsi="Microsoft YaHei" w:eastAsia="Microsoft YaHei" w:cs="Microsoft YaHei"/>
          <w:sz w:val="19"/>
          <w:szCs w:val="19"/>
          <w:spacing w:val="13"/>
        </w:rPr>
        <w:t>。</w:t>
      </w:r>
    </w:p>
    <w:p>
      <w:pPr>
        <w:ind w:firstLine="21"/>
        <w:spacing w:before="46" w:line="20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0"/>
          <w:position w:val="-2"/>
        </w:rPr>
        <w:t>11.2   </w:t>
      </w:r>
      <w:r>
        <w:rPr>
          <w:rFonts w:ascii="Microsoft YaHei" w:hAnsi="Microsoft YaHei" w:eastAsia="Microsoft YaHei" w:cs="Microsoft YaHei"/>
          <w:sz w:val="19"/>
          <w:szCs w:val="19"/>
          <w:spacing w:val="10"/>
        </w:rPr>
        <w:t>食品生产企业应制定食品生产追溯体系的评价方</w:t>
      </w:r>
      <w:r>
        <w:rPr>
          <w:rFonts w:ascii="Microsoft YaHei" w:hAnsi="Microsoft YaHei" w:eastAsia="Microsoft YaHei" w:cs="Microsoft YaHei"/>
          <w:sz w:val="19"/>
          <w:szCs w:val="19"/>
          <w:spacing w:val="9"/>
        </w:rPr>
        <w:t>案</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9"/>
        </w:rPr>
        <w:t>,包括评价内容</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9"/>
        </w:rPr>
        <w:t>、评价方法</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、评价人员</w:t>
      </w:r>
      <w:r>
        <w:rPr>
          <w:rFonts w:ascii="Microsoft YaHei" w:hAnsi="Microsoft YaHei" w:eastAsia="Microsoft YaHei" w:cs="Microsoft YaHei"/>
          <w:sz w:val="19"/>
          <w:szCs w:val="19"/>
          <w:spacing w:val="-30"/>
        </w:rPr>
        <w:t xml:space="preserve"> </w:t>
      </w:r>
      <w:r>
        <w:rPr>
          <w:rFonts w:ascii="Microsoft YaHei" w:hAnsi="Microsoft YaHei" w:eastAsia="Microsoft YaHei" w:cs="Microsoft YaHei"/>
          <w:sz w:val="19"/>
          <w:szCs w:val="19"/>
          <w:spacing w:val="9"/>
        </w:rPr>
        <w:t>、评价结</w:t>
      </w:r>
      <w:r>
        <w:rPr>
          <w:rFonts w:ascii="Microsoft YaHei" w:hAnsi="Microsoft YaHei" w:eastAsia="Microsoft YaHei" w:cs="Microsoft YaHei"/>
          <w:sz w:val="19"/>
          <w:szCs w:val="19"/>
          <w:spacing w:val="2"/>
        </w:rPr>
        <w:t>果</w:t>
      </w:r>
      <w:r>
        <w:rPr>
          <w:rFonts w:ascii="Microsoft YaHei" w:hAnsi="Microsoft YaHei" w:eastAsia="Microsoft YaHei" w:cs="Microsoft YaHei"/>
          <w:sz w:val="19"/>
          <w:szCs w:val="19"/>
          <w:spacing w:val="-25"/>
        </w:rPr>
        <w:t xml:space="preserve"> </w:t>
      </w:r>
      <w:r>
        <w:rPr>
          <w:rFonts w:ascii="Microsoft YaHei" w:hAnsi="Microsoft YaHei" w:eastAsia="Microsoft YaHei" w:cs="Microsoft YaHei"/>
          <w:sz w:val="19"/>
          <w:szCs w:val="19"/>
          <w:spacing w:val="2"/>
        </w:rPr>
        <w:t>、结果分析等方面</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2"/>
        </w:rPr>
        <w:t>。</w:t>
      </w:r>
    </w:p>
    <w:p>
      <w:pPr>
        <w:ind w:left="22"/>
        <w:spacing w:before="64"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4"/>
          <w:position w:val="-2"/>
        </w:rPr>
        <w:t>11.3</w:t>
      </w:r>
      <w:r>
        <w:rPr>
          <w:rFonts w:ascii="Microsoft YaHei" w:hAnsi="Microsoft YaHei" w:eastAsia="Microsoft YaHei" w:cs="Microsoft YaHei"/>
          <w:sz w:val="19"/>
          <w:szCs w:val="19"/>
          <w:spacing w:val="3"/>
          <w:position w:val="-2"/>
        </w:rPr>
        <w:t xml:space="preserve">   </w:t>
      </w:r>
      <w:r>
        <w:rPr>
          <w:rFonts w:ascii="Microsoft YaHei" w:hAnsi="Microsoft YaHei" w:eastAsia="Microsoft YaHei" w:cs="Microsoft YaHei"/>
          <w:sz w:val="19"/>
          <w:szCs w:val="19"/>
          <w:spacing w:val="14"/>
        </w:rPr>
        <w:t>评价的结果应包括是否需要更新食品生产追溯体系内容</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4"/>
        </w:rPr>
        <w:t>、是否需要新的资源支持等内</w:t>
      </w:r>
      <w:r>
        <w:rPr>
          <w:rFonts w:ascii="Microsoft YaHei" w:hAnsi="Microsoft YaHei" w:eastAsia="Microsoft YaHei" w:cs="Microsoft YaHei"/>
          <w:sz w:val="19"/>
          <w:szCs w:val="19"/>
          <w:spacing w:val="13"/>
        </w:rPr>
        <w:t>容</w:t>
      </w:r>
      <w:r>
        <w:rPr>
          <w:rFonts w:ascii="Microsoft YaHei" w:hAnsi="Microsoft YaHei" w:eastAsia="Microsoft YaHei" w:cs="Microsoft YaHei"/>
          <w:sz w:val="19"/>
          <w:szCs w:val="19"/>
          <w:spacing w:val="-27"/>
        </w:rPr>
        <w:t xml:space="preserve"> </w:t>
      </w:r>
      <w:r>
        <w:rPr>
          <w:rFonts w:ascii="Microsoft YaHei" w:hAnsi="Microsoft YaHei" w:eastAsia="Microsoft YaHei" w:cs="Microsoft YaHei"/>
          <w:sz w:val="19"/>
          <w:szCs w:val="19"/>
          <w:spacing w:val="13"/>
        </w:rPr>
        <w:t>。</w:t>
      </w:r>
    </w:p>
    <w:p>
      <w:pPr>
        <w:ind w:left="1" w:firstLine="20"/>
        <w:spacing w:before="46" w:line="199"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20"/>
          <w:position w:val="-2"/>
        </w:rPr>
        <w:t>11.4</w:t>
      </w:r>
      <w:r>
        <w:rPr>
          <w:rFonts w:ascii="Microsoft YaHei" w:hAnsi="Microsoft YaHei" w:eastAsia="Microsoft YaHei" w:cs="Microsoft YaHei"/>
          <w:sz w:val="19"/>
          <w:szCs w:val="19"/>
          <w:spacing w:val="7"/>
          <w:position w:val="-2"/>
        </w:rPr>
        <w:t xml:space="preserve">   </w:t>
      </w:r>
      <w:r>
        <w:rPr>
          <w:rFonts w:ascii="Microsoft YaHei" w:hAnsi="Microsoft YaHei" w:eastAsia="Microsoft YaHei" w:cs="Microsoft YaHei"/>
          <w:sz w:val="19"/>
          <w:szCs w:val="19"/>
          <w:spacing w:val="20"/>
        </w:rPr>
        <w:t>应根据评价结果</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,审查不合格项</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20"/>
        </w:rPr>
        <w:t>,找出原因</w:t>
      </w:r>
      <w:r>
        <w:rPr>
          <w:rFonts w:ascii="Microsoft YaHei" w:hAnsi="Microsoft YaHei" w:eastAsia="Microsoft YaHei" w:cs="Microsoft YaHei"/>
          <w:sz w:val="19"/>
          <w:szCs w:val="19"/>
          <w:spacing w:val="-8"/>
        </w:rPr>
        <w:t xml:space="preserve"> </w:t>
      </w:r>
      <w:r>
        <w:rPr>
          <w:rFonts w:ascii="Microsoft YaHei" w:hAnsi="Microsoft YaHei" w:eastAsia="Microsoft YaHei" w:cs="Microsoft YaHei"/>
          <w:sz w:val="19"/>
          <w:szCs w:val="19"/>
          <w:spacing w:val="20"/>
        </w:rPr>
        <w:t>,确定是否存在类似的不合格或可能发生的其他不合</w:t>
      </w:r>
      <w:r>
        <w:rPr>
          <w:rFonts w:ascii="Microsoft YaHei" w:hAnsi="Microsoft YaHei" w:eastAsia="Microsoft YaHei" w:cs="Microsoft YaHei"/>
          <w:sz w:val="19"/>
          <w:szCs w:val="19"/>
          <w:spacing w:val="16"/>
        </w:rPr>
        <w:t>格</w:t>
      </w:r>
      <w:r>
        <w:rPr>
          <w:rFonts w:ascii="Microsoft YaHei" w:hAnsi="Microsoft YaHei" w:eastAsia="Microsoft YaHei" w:cs="Microsoft YaHei"/>
          <w:sz w:val="19"/>
          <w:szCs w:val="19"/>
          <w:spacing w:val="-3"/>
        </w:rPr>
        <w:t xml:space="preserve"> </w:t>
      </w:r>
      <w:r>
        <w:rPr>
          <w:rFonts w:ascii="Microsoft YaHei" w:hAnsi="Microsoft YaHei" w:eastAsia="Microsoft YaHei" w:cs="Microsoft YaHei"/>
          <w:sz w:val="19"/>
          <w:szCs w:val="19"/>
          <w:spacing w:val="16"/>
        </w:rPr>
        <w:t>,并有针对性地采取纠偏措施</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16"/>
        </w:rPr>
        <w:t>。</w:t>
      </w:r>
    </w:p>
    <w:p>
      <w:pPr>
        <w:pStyle w:val="BodyText"/>
        <w:spacing w:line="288" w:lineRule="auto"/>
        <w:rPr/>
      </w:pPr>
      <w:r/>
    </w:p>
    <w:p>
      <w:pPr>
        <w:ind w:left="22"/>
        <w:spacing w:before="83" w:line="224" w:lineRule="auto"/>
        <w:outlineLvl w:val="0"/>
        <w:rPr>
          <w:rFonts w:ascii="SimHei" w:hAnsi="SimHei" w:eastAsia="SimHei" w:cs="SimHei"/>
          <w:sz w:val="19"/>
          <w:szCs w:val="19"/>
        </w:rPr>
      </w:pPr>
      <w:bookmarkStart w:name="bookmark12" w:id="17"/>
      <w:bookmarkEnd w:id="17"/>
      <w:r>
        <w:rPr>
          <w:rFonts w:ascii="Microsoft YaHei" w:hAnsi="Microsoft YaHei" w:eastAsia="Microsoft YaHei" w:cs="Microsoft YaHei"/>
          <w:sz w:val="19"/>
          <w:szCs w:val="19"/>
          <w:spacing w:val="7"/>
          <w:position w:val="-2"/>
        </w:rPr>
        <w:t>12   </w:t>
      </w:r>
      <w:r>
        <w:rPr>
          <w:rFonts w:ascii="SimHei" w:hAnsi="SimHei" w:eastAsia="SimHei" w:cs="SimHei"/>
          <w:sz w:val="19"/>
          <w:szCs w:val="19"/>
          <w:spacing w:val="7"/>
        </w:rPr>
        <w:t>证实方法</w:t>
      </w:r>
    </w:p>
    <w:p>
      <w:pPr>
        <w:pStyle w:val="BodyText"/>
        <w:spacing w:line="250" w:lineRule="auto"/>
        <w:rPr/>
      </w:pPr>
      <w:r/>
    </w:p>
    <w:p>
      <w:pPr>
        <w:ind w:left="418"/>
        <w:spacing w:before="82" w:line="184"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8"/>
        </w:rPr>
        <w:t>食品生产企业应保存以下成文信息</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8"/>
        </w:rPr>
        <w:t>:</w:t>
      </w:r>
    </w:p>
    <w:p>
      <w:pPr>
        <w:ind w:left="422"/>
        <w:spacing w:before="63"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6"/>
          <w:position w:val="-2"/>
        </w:rPr>
        <w:t>a</w:t>
      </w:r>
      <w:r>
        <w:rPr>
          <w:rFonts w:ascii="Microsoft YaHei" w:hAnsi="Microsoft YaHei" w:eastAsia="Microsoft YaHei" w:cs="Microsoft YaHei"/>
          <w:sz w:val="19"/>
          <w:szCs w:val="19"/>
          <w:spacing w:val="16"/>
        </w:rPr>
        <w:t>)</w:t>
      </w:r>
      <w:r>
        <w:rPr>
          <w:rFonts w:ascii="Microsoft YaHei" w:hAnsi="Microsoft YaHei" w:eastAsia="Microsoft YaHei" w:cs="Microsoft YaHei"/>
          <w:sz w:val="19"/>
          <w:szCs w:val="19"/>
          <w:spacing w:val="4"/>
        </w:rPr>
        <w:t xml:space="preserve">    </w:t>
      </w:r>
      <w:r>
        <w:rPr>
          <w:rFonts w:ascii="Microsoft YaHei" w:hAnsi="Microsoft YaHei" w:eastAsia="Microsoft YaHei" w:cs="Microsoft YaHei"/>
          <w:sz w:val="19"/>
          <w:szCs w:val="19"/>
          <w:spacing w:val="16"/>
        </w:rPr>
        <w:t>食品生产追溯体系建立的相关制度</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423"/>
        <w:spacing w:before="5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17"/>
        </w:rPr>
        <w:t>b)   食品生产追溯信息系统建立的相关技术</w:t>
      </w:r>
      <w:r>
        <w:rPr>
          <w:rFonts w:ascii="Microsoft YaHei" w:hAnsi="Microsoft YaHei" w:eastAsia="Microsoft YaHei" w:cs="Microsoft YaHei"/>
          <w:sz w:val="19"/>
          <w:szCs w:val="19"/>
          <w:spacing w:val="16"/>
        </w:rPr>
        <w:t>文件</w:t>
      </w:r>
      <w:r>
        <w:rPr>
          <w:rFonts w:ascii="Microsoft YaHei" w:hAnsi="Microsoft YaHei" w:eastAsia="Microsoft YaHei" w:cs="Microsoft YaHei"/>
          <w:sz w:val="19"/>
          <w:szCs w:val="19"/>
          <w:spacing w:val="-9"/>
        </w:rPr>
        <w:t xml:space="preserve"> </w:t>
      </w:r>
      <w:r>
        <w:rPr>
          <w:rFonts w:ascii="Microsoft YaHei" w:hAnsi="Microsoft YaHei" w:eastAsia="Microsoft YaHei" w:cs="Microsoft YaHei"/>
          <w:sz w:val="19"/>
          <w:szCs w:val="19"/>
          <w:spacing w:val="16"/>
        </w:rPr>
        <w:t>;</w:t>
      </w:r>
    </w:p>
    <w:p>
      <w:pPr>
        <w:ind w:left="424"/>
        <w:spacing w:before="70" w:line="180" w:lineRule="auto"/>
        <w:rPr>
          <w:rFonts w:ascii="Microsoft YaHei" w:hAnsi="Microsoft YaHei" w:eastAsia="Microsoft YaHei" w:cs="Microsoft YaHei"/>
          <w:sz w:val="19"/>
          <w:szCs w:val="19"/>
        </w:rPr>
      </w:pPr>
      <w:r>
        <w:rPr>
          <w:rFonts w:ascii="Microsoft YaHei" w:hAnsi="Microsoft YaHei" w:eastAsia="Microsoft YaHei" w:cs="Microsoft YaHei"/>
          <w:sz w:val="19"/>
          <w:szCs w:val="19"/>
          <w:spacing w:val="7"/>
          <w:position w:val="-2"/>
        </w:rPr>
        <w:t>c</w:t>
      </w:r>
      <w:r>
        <w:rPr>
          <w:rFonts w:ascii="Microsoft YaHei" w:hAnsi="Microsoft YaHei" w:eastAsia="Microsoft YaHei" w:cs="Microsoft YaHei"/>
          <w:sz w:val="19"/>
          <w:szCs w:val="19"/>
          <w:spacing w:val="7"/>
        </w:rPr>
        <w:t>)    食品生产追溯体系演练与培训记录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、评价记录</w:t>
      </w:r>
      <w:r>
        <w:rPr>
          <w:rFonts w:ascii="Microsoft YaHei" w:hAnsi="Microsoft YaHei" w:eastAsia="Microsoft YaHei" w:cs="Microsoft YaHei"/>
          <w:sz w:val="19"/>
          <w:szCs w:val="19"/>
          <w:spacing w:val="-29"/>
        </w:rPr>
        <w:t xml:space="preserve"> </w:t>
      </w:r>
      <w:r>
        <w:rPr>
          <w:rFonts w:ascii="Microsoft YaHei" w:hAnsi="Microsoft YaHei" w:eastAsia="Microsoft YaHei" w:cs="Microsoft YaHei"/>
          <w:sz w:val="19"/>
          <w:szCs w:val="19"/>
          <w:spacing w:val="7"/>
        </w:rPr>
        <w:t>、改进记录</w:t>
      </w:r>
      <w:r>
        <w:rPr>
          <w:rFonts w:ascii="Microsoft YaHei" w:hAnsi="Microsoft YaHei" w:eastAsia="Microsoft YaHei" w:cs="Microsoft YaHei"/>
          <w:sz w:val="19"/>
          <w:szCs w:val="19"/>
          <w:spacing w:val="-26"/>
        </w:rPr>
        <w:t xml:space="preserve"> </w:t>
      </w:r>
      <w:r>
        <w:rPr>
          <w:rFonts w:ascii="Microsoft YaHei" w:hAnsi="Microsoft YaHei" w:eastAsia="Microsoft YaHei" w:cs="Microsoft YaHei"/>
          <w:sz w:val="19"/>
          <w:szCs w:val="19"/>
          <w:spacing w:val="7"/>
        </w:rPr>
        <w:t>。</w:t>
      </w:r>
    </w:p>
    <w:p>
      <w:pPr>
        <w:spacing w:line="180" w:lineRule="auto"/>
        <w:sectPr>
          <w:headerReference w:type="default" r:id="rId21"/>
          <w:footerReference w:type="default" r:id="rId22"/>
          <w:pgSz w:w="11907" w:h="16841"/>
          <w:pgMar w:top="1684" w:right="1430" w:bottom="1294" w:left="1271" w:header="1386" w:footer="1106" w:gutter="0"/>
        </w:sectPr>
        <w:rPr>
          <w:rFonts w:ascii="Microsoft YaHei" w:hAnsi="Microsoft YaHei" w:eastAsia="Microsoft YaHei" w:cs="Microsoft YaHei"/>
          <w:sz w:val="19"/>
          <w:szCs w:val="19"/>
        </w:rPr>
      </w:pPr>
    </w:p>
    <w:p>
      <w:pPr>
        <w:pStyle w:val="BodyText"/>
        <w:spacing w:line="350" w:lineRule="auto"/>
        <w:rPr/>
      </w:pPr>
      <w:r/>
    </w:p>
    <w:p>
      <w:pPr>
        <w:pStyle w:val="BodyText"/>
        <w:spacing w:line="351" w:lineRule="auto"/>
        <w:rPr/>
      </w:pPr>
      <w:r/>
    </w:p>
    <w:p>
      <w:pPr>
        <w:ind w:left="4029"/>
        <w:spacing w:before="62" w:line="253" w:lineRule="exact"/>
        <w:outlineLvl w:val="0"/>
        <w:rPr>
          <w:rFonts w:ascii="SimHei" w:hAnsi="SimHei" w:eastAsia="SimHei" w:cs="SimHei"/>
          <w:sz w:val="19"/>
          <w:szCs w:val="19"/>
        </w:rPr>
      </w:pPr>
      <w:bookmarkStart w:name="bookmark13" w:id="18"/>
      <w:bookmarkEnd w:id="18"/>
      <w:r>
        <w:rPr>
          <w:rFonts w:ascii="SimHei" w:hAnsi="SimHei" w:eastAsia="SimHei" w:cs="SimHei"/>
          <w:sz w:val="19"/>
          <w:szCs w:val="19"/>
          <w:spacing w:val="-5"/>
          <w:position w:val="1"/>
        </w:rPr>
        <w:t>参</w:t>
      </w:r>
      <w:r>
        <w:rPr>
          <w:rFonts w:ascii="SimHei" w:hAnsi="SimHei" w:eastAsia="SimHei" w:cs="SimHei"/>
          <w:sz w:val="19"/>
          <w:szCs w:val="19"/>
          <w:spacing w:val="23"/>
          <w:position w:val="1"/>
        </w:rPr>
        <w:t xml:space="preserve">  </w:t>
      </w:r>
      <w:r>
        <w:rPr>
          <w:rFonts w:ascii="SimHei" w:hAnsi="SimHei" w:eastAsia="SimHei" w:cs="SimHei"/>
          <w:sz w:val="19"/>
          <w:szCs w:val="19"/>
          <w:spacing w:val="-5"/>
          <w:position w:val="1"/>
        </w:rPr>
        <w:t>考</w:t>
      </w:r>
      <w:r>
        <w:rPr>
          <w:rFonts w:ascii="SimHei" w:hAnsi="SimHei" w:eastAsia="SimHei" w:cs="SimHei"/>
          <w:sz w:val="19"/>
          <w:szCs w:val="19"/>
          <w:spacing w:val="23"/>
          <w:position w:val="1"/>
        </w:rPr>
        <w:t xml:space="preserve">  </w:t>
      </w:r>
      <w:r>
        <w:rPr>
          <w:rFonts w:ascii="SimHei" w:hAnsi="SimHei" w:eastAsia="SimHei" w:cs="SimHei"/>
          <w:sz w:val="19"/>
          <w:szCs w:val="19"/>
          <w:spacing w:val="-5"/>
          <w:position w:val="1"/>
        </w:rPr>
        <w:t>文</w:t>
      </w:r>
      <w:r>
        <w:rPr>
          <w:rFonts w:ascii="SimHei" w:hAnsi="SimHei" w:eastAsia="SimHei" w:cs="SimHei"/>
          <w:sz w:val="19"/>
          <w:szCs w:val="19"/>
          <w:spacing w:val="23"/>
          <w:position w:val="1"/>
        </w:rPr>
        <w:t xml:space="preserve">  </w:t>
      </w:r>
      <w:r>
        <w:rPr>
          <w:rFonts w:ascii="SimHei" w:hAnsi="SimHei" w:eastAsia="SimHei" w:cs="SimHei"/>
          <w:sz w:val="19"/>
          <w:szCs w:val="19"/>
          <w:spacing w:val="-5"/>
          <w:position w:val="1"/>
        </w:rPr>
        <w:t>献</w:t>
      </w:r>
    </w:p>
    <w:p>
      <w:pPr>
        <w:spacing w:line="227" w:lineRule="exact"/>
        <w:rPr/>
      </w:pPr>
      <w:r/>
    </w:p>
    <w:tbl>
      <w:tblPr>
        <w:tblStyle w:val="TableNormal"/>
        <w:tblW w:w="6028" w:type="dxa"/>
        <w:tblInd w:w="578" w:type="dxa"/>
        <w:tblLayout w:type="fixed"/>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Pr>
      <w:tblGrid>
        <w:gridCol w:w="392"/>
        <w:gridCol w:w="1947"/>
        <w:gridCol w:w="1491"/>
        <w:gridCol w:w="2198"/>
      </w:tblGrid>
      <w:tr>
        <w:trPr>
          <w:trHeight w:val="253" w:hRule="atLeast"/>
        </w:trPr>
        <w:tc>
          <w:tcPr>
            <w:tcW w:w="392" w:type="dxa"/>
            <w:vAlign w:val="top"/>
          </w:tcPr>
          <w:p>
            <w:pPr>
              <w:spacing w:before="5" w:line="207" w:lineRule="auto"/>
              <w:rPr>
                <w:rFonts w:ascii="Arial" w:hAnsi="Arial" w:eastAsia="Arial" w:cs="Arial"/>
                <w:sz w:val="19"/>
                <w:szCs w:val="19"/>
              </w:rPr>
            </w:pPr>
            <w:r>
              <w:rPr>
                <w:rFonts w:ascii="Arial" w:hAnsi="Arial" w:eastAsia="Arial" w:cs="Arial"/>
                <w:sz w:val="19"/>
                <w:szCs w:val="19"/>
                <w:spacing w:val="18"/>
                <w:w w:val="108"/>
              </w:rPr>
              <w:t>[1]</w:t>
            </w:r>
          </w:p>
        </w:tc>
        <w:tc>
          <w:tcPr>
            <w:tcW w:w="1947" w:type="dxa"/>
            <w:vAlign w:val="top"/>
          </w:tcPr>
          <w:p>
            <w:pPr>
              <w:ind w:left="122"/>
              <w:spacing w:before="11" w:line="234" w:lineRule="auto"/>
              <w:rPr>
                <w:rFonts w:ascii="Arial" w:hAnsi="Arial" w:eastAsia="Arial" w:cs="Arial"/>
                <w:sz w:val="19"/>
                <w:szCs w:val="19"/>
              </w:rPr>
            </w:pPr>
            <w:r>
              <w:rPr>
                <w:rFonts w:ascii="Arial" w:hAnsi="Arial" w:eastAsia="Arial" w:cs="Arial"/>
                <w:sz w:val="19"/>
                <w:szCs w:val="19"/>
              </w:rPr>
              <w:t>GB</w:t>
            </w:r>
            <w:r>
              <w:rPr>
                <w:rFonts w:ascii="Arial" w:hAnsi="Arial" w:eastAsia="Arial" w:cs="Arial"/>
                <w:sz w:val="19"/>
                <w:szCs w:val="19"/>
                <w:spacing w:val="12"/>
              </w:rPr>
              <w:t>/T 37029   2018</w:t>
            </w:r>
          </w:p>
        </w:tc>
        <w:tc>
          <w:tcPr>
            <w:tcW w:w="3689" w:type="dxa"/>
            <w:vAlign w:val="top"/>
            <w:gridSpan w:val="2"/>
          </w:tcPr>
          <w:p>
            <w:pPr>
              <w:pStyle w:val="TableText"/>
              <w:ind w:left="143"/>
              <w:spacing w:before="1" w:line="178" w:lineRule="auto"/>
              <w:rPr>
                <w:sz w:val="19"/>
                <w:szCs w:val="19"/>
              </w:rPr>
            </w:pPr>
            <w:r>
              <w:rPr>
                <w:sz w:val="19"/>
                <w:szCs w:val="19"/>
                <w:spacing w:val="15"/>
              </w:rPr>
              <w:t>食品追溯</w:t>
            </w:r>
            <w:r>
              <w:rPr>
                <w:sz w:val="19"/>
                <w:szCs w:val="19"/>
                <w:spacing w:val="3"/>
              </w:rPr>
              <w:t xml:space="preserve">    </w:t>
            </w:r>
            <w:r>
              <w:rPr>
                <w:sz w:val="19"/>
                <w:szCs w:val="19"/>
                <w:spacing w:val="15"/>
              </w:rPr>
              <w:t>信息记录要求</w:t>
            </w:r>
          </w:p>
        </w:tc>
      </w:tr>
      <w:tr>
        <w:trPr>
          <w:trHeight w:val="314" w:hRule="atLeast"/>
        </w:trPr>
        <w:tc>
          <w:tcPr>
            <w:tcW w:w="392" w:type="dxa"/>
            <w:vAlign w:val="top"/>
          </w:tcPr>
          <w:p>
            <w:pPr>
              <w:spacing w:before="66" w:line="207" w:lineRule="auto"/>
              <w:rPr>
                <w:rFonts w:ascii="Arial" w:hAnsi="Arial" w:eastAsia="Arial" w:cs="Arial"/>
                <w:sz w:val="19"/>
                <w:szCs w:val="19"/>
              </w:rPr>
            </w:pPr>
            <w:r>
              <w:rPr>
                <w:rFonts w:ascii="Arial" w:hAnsi="Arial" w:eastAsia="Arial" w:cs="Arial"/>
                <w:sz w:val="19"/>
                <w:szCs w:val="19"/>
                <w:spacing w:val="8"/>
                <w:w w:val="122"/>
              </w:rPr>
              <w:t>[2]</w:t>
            </w:r>
          </w:p>
        </w:tc>
        <w:tc>
          <w:tcPr>
            <w:tcW w:w="1947" w:type="dxa"/>
            <w:vAlign w:val="top"/>
          </w:tcPr>
          <w:p>
            <w:pPr>
              <w:ind w:left="122"/>
              <w:spacing w:before="73" w:line="234" w:lineRule="auto"/>
              <w:rPr>
                <w:rFonts w:ascii="Arial" w:hAnsi="Arial" w:eastAsia="Arial" w:cs="Arial"/>
                <w:sz w:val="19"/>
                <w:szCs w:val="19"/>
              </w:rPr>
            </w:pPr>
            <w:r>
              <w:rPr>
                <w:rFonts w:ascii="Arial" w:hAnsi="Arial" w:eastAsia="Arial" w:cs="Arial"/>
                <w:sz w:val="19"/>
                <w:szCs w:val="19"/>
              </w:rPr>
              <w:t>GB</w:t>
            </w:r>
            <w:r>
              <w:rPr>
                <w:rFonts w:ascii="Arial" w:hAnsi="Arial" w:eastAsia="Arial" w:cs="Arial"/>
                <w:sz w:val="19"/>
                <w:szCs w:val="19"/>
                <w:spacing w:val="12"/>
              </w:rPr>
              <w:t>/T 38154—2019</w:t>
            </w:r>
          </w:p>
        </w:tc>
        <w:tc>
          <w:tcPr>
            <w:tcW w:w="1491" w:type="dxa"/>
            <w:vAlign w:val="top"/>
          </w:tcPr>
          <w:p>
            <w:pPr>
              <w:pStyle w:val="TableText"/>
              <w:ind w:left="147"/>
              <w:spacing w:before="62" w:line="178" w:lineRule="auto"/>
              <w:rPr>
                <w:sz w:val="19"/>
                <w:szCs w:val="19"/>
              </w:rPr>
            </w:pPr>
            <w:r>
              <w:rPr>
                <w:sz w:val="19"/>
                <w:szCs w:val="19"/>
                <w:spacing w:val="16"/>
              </w:rPr>
              <w:t>重要产品追溯</w:t>
            </w:r>
          </w:p>
        </w:tc>
        <w:tc>
          <w:tcPr>
            <w:tcW w:w="2198" w:type="dxa"/>
            <w:vAlign w:val="top"/>
          </w:tcPr>
          <w:p>
            <w:pPr>
              <w:pStyle w:val="TableText"/>
              <w:ind w:left="124"/>
              <w:spacing w:before="63" w:line="177" w:lineRule="auto"/>
              <w:rPr>
                <w:sz w:val="19"/>
                <w:szCs w:val="19"/>
              </w:rPr>
            </w:pPr>
            <w:r>
              <w:rPr>
                <w:sz w:val="19"/>
                <w:szCs w:val="19"/>
                <w:spacing w:val="15"/>
              </w:rPr>
              <w:t>核心元数据</w:t>
            </w:r>
          </w:p>
        </w:tc>
      </w:tr>
      <w:tr>
        <w:trPr>
          <w:trHeight w:val="314" w:hRule="atLeast"/>
        </w:trPr>
        <w:tc>
          <w:tcPr>
            <w:tcW w:w="392" w:type="dxa"/>
            <w:vAlign w:val="top"/>
          </w:tcPr>
          <w:p>
            <w:pPr>
              <w:spacing w:before="67" w:line="207" w:lineRule="auto"/>
              <w:rPr>
                <w:rFonts w:ascii="Arial" w:hAnsi="Arial" w:eastAsia="Arial" w:cs="Arial"/>
                <w:sz w:val="19"/>
                <w:szCs w:val="19"/>
              </w:rPr>
            </w:pPr>
            <w:r>
              <w:rPr>
                <w:rFonts w:ascii="Arial" w:hAnsi="Arial" w:eastAsia="Arial" w:cs="Arial"/>
                <w:sz w:val="19"/>
                <w:szCs w:val="19"/>
                <w:spacing w:val="9"/>
                <w:w w:val="121"/>
              </w:rPr>
              <w:t>[3]</w:t>
            </w:r>
          </w:p>
        </w:tc>
        <w:tc>
          <w:tcPr>
            <w:tcW w:w="1947" w:type="dxa"/>
            <w:vAlign w:val="top"/>
          </w:tcPr>
          <w:p>
            <w:pPr>
              <w:ind w:left="122"/>
              <w:spacing w:before="73" w:line="234" w:lineRule="auto"/>
              <w:rPr>
                <w:rFonts w:ascii="Arial" w:hAnsi="Arial" w:eastAsia="Arial" w:cs="Arial"/>
                <w:sz w:val="19"/>
                <w:szCs w:val="19"/>
              </w:rPr>
            </w:pPr>
            <w:r>
              <w:rPr>
                <w:rFonts w:ascii="Arial" w:hAnsi="Arial" w:eastAsia="Arial" w:cs="Arial"/>
                <w:sz w:val="19"/>
                <w:szCs w:val="19"/>
              </w:rPr>
              <w:t>GB</w:t>
            </w:r>
            <w:r>
              <w:rPr>
                <w:rFonts w:ascii="Arial" w:hAnsi="Arial" w:eastAsia="Arial" w:cs="Arial"/>
                <w:sz w:val="19"/>
                <w:szCs w:val="19"/>
                <w:spacing w:val="12"/>
              </w:rPr>
              <w:t>/T 38155—2019</w:t>
            </w:r>
          </w:p>
        </w:tc>
        <w:tc>
          <w:tcPr>
            <w:tcW w:w="1491" w:type="dxa"/>
            <w:vAlign w:val="top"/>
          </w:tcPr>
          <w:p>
            <w:pPr>
              <w:pStyle w:val="TableText"/>
              <w:ind w:left="147"/>
              <w:spacing w:before="62" w:line="178" w:lineRule="auto"/>
              <w:rPr>
                <w:sz w:val="19"/>
                <w:szCs w:val="19"/>
              </w:rPr>
            </w:pPr>
            <w:r>
              <w:rPr>
                <w:sz w:val="19"/>
                <w:szCs w:val="19"/>
                <w:spacing w:val="16"/>
              </w:rPr>
              <w:t>重要产品追溯</w:t>
            </w:r>
          </w:p>
        </w:tc>
        <w:tc>
          <w:tcPr>
            <w:tcW w:w="2198" w:type="dxa"/>
            <w:vAlign w:val="top"/>
          </w:tcPr>
          <w:p>
            <w:pPr>
              <w:pStyle w:val="TableText"/>
              <w:ind w:left="122"/>
              <w:spacing w:before="62" w:line="178" w:lineRule="auto"/>
              <w:rPr>
                <w:sz w:val="19"/>
                <w:szCs w:val="19"/>
              </w:rPr>
            </w:pPr>
            <w:r>
              <w:rPr>
                <w:sz w:val="19"/>
                <w:szCs w:val="19"/>
                <w:spacing w:val="14"/>
              </w:rPr>
              <w:t>追溯术语</w:t>
            </w:r>
          </w:p>
        </w:tc>
      </w:tr>
      <w:tr>
        <w:trPr>
          <w:trHeight w:val="314" w:hRule="atLeast"/>
        </w:trPr>
        <w:tc>
          <w:tcPr>
            <w:tcW w:w="392" w:type="dxa"/>
            <w:vAlign w:val="top"/>
          </w:tcPr>
          <w:p>
            <w:pPr>
              <w:spacing w:before="67" w:line="207" w:lineRule="auto"/>
              <w:rPr>
                <w:rFonts w:ascii="Arial" w:hAnsi="Arial" w:eastAsia="Arial" w:cs="Arial"/>
                <w:sz w:val="19"/>
                <w:szCs w:val="19"/>
              </w:rPr>
            </w:pPr>
            <w:r>
              <w:rPr>
                <w:rFonts w:ascii="Arial" w:hAnsi="Arial" w:eastAsia="Arial" w:cs="Arial"/>
                <w:sz w:val="19"/>
                <w:szCs w:val="19"/>
                <w:spacing w:val="6"/>
                <w:w w:val="126"/>
              </w:rPr>
              <w:t>[4]</w:t>
            </w:r>
          </w:p>
        </w:tc>
        <w:tc>
          <w:tcPr>
            <w:tcW w:w="1947" w:type="dxa"/>
            <w:vAlign w:val="top"/>
          </w:tcPr>
          <w:p>
            <w:pPr>
              <w:ind w:left="122"/>
              <w:spacing w:before="74" w:line="234" w:lineRule="auto"/>
              <w:rPr>
                <w:rFonts w:ascii="Arial" w:hAnsi="Arial" w:eastAsia="Arial" w:cs="Arial"/>
                <w:sz w:val="19"/>
                <w:szCs w:val="19"/>
              </w:rPr>
            </w:pPr>
            <w:r>
              <w:rPr>
                <w:rFonts w:ascii="Arial" w:hAnsi="Arial" w:eastAsia="Arial" w:cs="Arial"/>
                <w:sz w:val="19"/>
                <w:szCs w:val="19"/>
              </w:rPr>
              <w:t>GB</w:t>
            </w:r>
            <w:r>
              <w:rPr>
                <w:rFonts w:ascii="Arial" w:hAnsi="Arial" w:eastAsia="Arial" w:cs="Arial"/>
                <w:sz w:val="19"/>
                <w:szCs w:val="19"/>
                <w:spacing w:val="12"/>
              </w:rPr>
              <w:t>/T 38156—2019</w:t>
            </w:r>
          </w:p>
        </w:tc>
        <w:tc>
          <w:tcPr>
            <w:tcW w:w="1491" w:type="dxa"/>
            <w:vAlign w:val="top"/>
          </w:tcPr>
          <w:p>
            <w:pPr>
              <w:pStyle w:val="TableText"/>
              <w:ind w:left="147"/>
              <w:spacing w:before="63" w:line="177" w:lineRule="auto"/>
              <w:rPr>
                <w:sz w:val="19"/>
                <w:szCs w:val="19"/>
              </w:rPr>
            </w:pPr>
            <w:r>
              <w:rPr>
                <w:sz w:val="19"/>
                <w:szCs w:val="19"/>
                <w:spacing w:val="16"/>
              </w:rPr>
              <w:t>重要产品追溯</w:t>
            </w:r>
          </w:p>
        </w:tc>
        <w:tc>
          <w:tcPr>
            <w:tcW w:w="2198" w:type="dxa"/>
            <w:vAlign w:val="top"/>
          </w:tcPr>
          <w:p>
            <w:pPr>
              <w:pStyle w:val="TableText"/>
              <w:ind w:left="122"/>
              <w:spacing w:before="60" w:line="179" w:lineRule="auto"/>
              <w:rPr>
                <w:sz w:val="19"/>
                <w:szCs w:val="19"/>
              </w:rPr>
            </w:pPr>
            <w:r>
              <w:rPr>
                <w:sz w:val="19"/>
                <w:szCs w:val="19"/>
                <w:spacing w:val="17"/>
              </w:rPr>
              <w:t>交易记录总体要求</w:t>
            </w:r>
          </w:p>
        </w:tc>
      </w:tr>
      <w:tr>
        <w:trPr>
          <w:trHeight w:val="315" w:hRule="atLeast"/>
        </w:trPr>
        <w:tc>
          <w:tcPr>
            <w:tcW w:w="392" w:type="dxa"/>
            <w:vAlign w:val="top"/>
          </w:tcPr>
          <w:p>
            <w:pPr>
              <w:spacing w:before="68" w:line="207" w:lineRule="auto"/>
              <w:rPr>
                <w:rFonts w:ascii="Arial" w:hAnsi="Arial" w:eastAsia="Arial" w:cs="Arial"/>
                <w:sz w:val="19"/>
                <w:szCs w:val="19"/>
              </w:rPr>
            </w:pPr>
            <w:r>
              <w:rPr>
                <w:rFonts w:ascii="Arial" w:hAnsi="Arial" w:eastAsia="Arial" w:cs="Arial"/>
                <w:sz w:val="19"/>
                <w:szCs w:val="19"/>
                <w:spacing w:val="9"/>
                <w:w w:val="120"/>
              </w:rPr>
              <w:t>[5]</w:t>
            </w:r>
          </w:p>
        </w:tc>
        <w:tc>
          <w:tcPr>
            <w:tcW w:w="1947" w:type="dxa"/>
            <w:vAlign w:val="top"/>
          </w:tcPr>
          <w:p>
            <w:pPr>
              <w:ind w:left="122"/>
              <w:spacing w:before="74" w:line="234" w:lineRule="auto"/>
              <w:rPr>
                <w:rFonts w:ascii="Arial" w:hAnsi="Arial" w:eastAsia="Arial" w:cs="Arial"/>
                <w:sz w:val="19"/>
                <w:szCs w:val="19"/>
              </w:rPr>
            </w:pPr>
            <w:r>
              <w:rPr>
                <w:rFonts w:ascii="Arial" w:hAnsi="Arial" w:eastAsia="Arial" w:cs="Arial"/>
                <w:sz w:val="19"/>
                <w:szCs w:val="19"/>
              </w:rPr>
              <w:t>GB</w:t>
            </w:r>
            <w:r>
              <w:rPr>
                <w:rFonts w:ascii="Arial" w:hAnsi="Arial" w:eastAsia="Arial" w:cs="Arial"/>
                <w:sz w:val="19"/>
                <w:szCs w:val="19"/>
                <w:spacing w:val="12"/>
              </w:rPr>
              <w:t>/T 38157—2019</w:t>
            </w:r>
          </w:p>
        </w:tc>
        <w:tc>
          <w:tcPr>
            <w:tcW w:w="1491" w:type="dxa"/>
            <w:vAlign w:val="top"/>
          </w:tcPr>
          <w:p>
            <w:pPr>
              <w:pStyle w:val="TableText"/>
              <w:ind w:left="147"/>
              <w:spacing w:before="63" w:line="178" w:lineRule="auto"/>
              <w:rPr>
                <w:sz w:val="19"/>
                <w:szCs w:val="19"/>
              </w:rPr>
            </w:pPr>
            <w:r>
              <w:rPr>
                <w:sz w:val="19"/>
                <w:szCs w:val="19"/>
                <w:spacing w:val="16"/>
              </w:rPr>
              <w:t>重要产品追溯</w:t>
            </w:r>
          </w:p>
        </w:tc>
        <w:tc>
          <w:tcPr>
            <w:tcW w:w="2198" w:type="dxa"/>
            <w:vAlign w:val="top"/>
          </w:tcPr>
          <w:p>
            <w:pPr>
              <w:pStyle w:val="TableText"/>
              <w:spacing w:before="61" w:line="179" w:lineRule="auto"/>
              <w:jc w:val="right"/>
              <w:rPr>
                <w:sz w:val="19"/>
                <w:szCs w:val="19"/>
              </w:rPr>
            </w:pPr>
            <w:r>
              <w:rPr>
                <w:sz w:val="19"/>
                <w:szCs w:val="19"/>
                <w:spacing w:val="17"/>
              </w:rPr>
              <w:t>追溯管理平台建设规范</w:t>
            </w:r>
          </w:p>
        </w:tc>
      </w:tr>
      <w:tr>
        <w:trPr>
          <w:trHeight w:val="253" w:hRule="atLeast"/>
        </w:trPr>
        <w:tc>
          <w:tcPr>
            <w:tcW w:w="392" w:type="dxa"/>
            <w:vAlign w:val="top"/>
          </w:tcPr>
          <w:p>
            <w:pPr>
              <w:spacing w:before="68" w:line="192" w:lineRule="auto"/>
              <w:rPr>
                <w:rFonts w:ascii="Arial" w:hAnsi="Arial" w:eastAsia="Arial" w:cs="Arial"/>
                <w:sz w:val="19"/>
                <w:szCs w:val="19"/>
              </w:rPr>
            </w:pPr>
            <w:r>
              <w:rPr>
                <w:rFonts w:ascii="Arial" w:hAnsi="Arial" w:eastAsia="Arial" w:cs="Arial"/>
                <w:sz w:val="19"/>
                <w:szCs w:val="19"/>
                <w:spacing w:val="9"/>
                <w:w w:val="121"/>
              </w:rPr>
              <w:t>[6]</w:t>
            </w:r>
          </w:p>
        </w:tc>
        <w:tc>
          <w:tcPr>
            <w:tcW w:w="1947" w:type="dxa"/>
            <w:vAlign w:val="top"/>
          </w:tcPr>
          <w:p>
            <w:pPr>
              <w:ind w:left="122"/>
              <w:spacing w:before="73" w:line="186" w:lineRule="auto"/>
              <w:rPr>
                <w:rFonts w:ascii="Arial" w:hAnsi="Arial" w:eastAsia="Arial" w:cs="Arial"/>
                <w:sz w:val="19"/>
                <w:szCs w:val="19"/>
              </w:rPr>
            </w:pPr>
            <w:r>
              <w:rPr>
                <w:rFonts w:ascii="Arial" w:hAnsi="Arial" w:eastAsia="Arial" w:cs="Arial"/>
                <w:sz w:val="19"/>
                <w:szCs w:val="19"/>
              </w:rPr>
              <w:t>GB</w:t>
            </w:r>
            <w:r>
              <w:rPr>
                <w:rFonts w:ascii="Arial" w:hAnsi="Arial" w:eastAsia="Arial" w:cs="Arial"/>
                <w:sz w:val="19"/>
                <w:szCs w:val="19"/>
                <w:spacing w:val="12"/>
              </w:rPr>
              <w:t>/T 38158—2019</w:t>
            </w:r>
          </w:p>
        </w:tc>
        <w:tc>
          <w:tcPr>
            <w:tcW w:w="1491" w:type="dxa"/>
            <w:vAlign w:val="top"/>
          </w:tcPr>
          <w:p>
            <w:pPr>
              <w:pStyle w:val="TableText"/>
              <w:ind w:left="147"/>
              <w:spacing w:before="62" w:line="181" w:lineRule="exact"/>
              <w:rPr>
                <w:sz w:val="19"/>
                <w:szCs w:val="19"/>
              </w:rPr>
            </w:pPr>
            <w:r>
              <w:rPr>
                <w:sz w:val="19"/>
                <w:szCs w:val="19"/>
                <w:spacing w:val="16"/>
                <w:position w:val="-2"/>
              </w:rPr>
              <w:t>重要产品追溯</w:t>
            </w:r>
          </w:p>
        </w:tc>
        <w:tc>
          <w:tcPr>
            <w:tcW w:w="2198" w:type="dxa"/>
            <w:vAlign w:val="top"/>
          </w:tcPr>
          <w:p>
            <w:pPr>
              <w:pStyle w:val="TableText"/>
              <w:spacing w:before="62" w:line="181" w:lineRule="exact"/>
              <w:jc w:val="right"/>
              <w:rPr>
                <w:sz w:val="19"/>
                <w:szCs w:val="19"/>
              </w:rPr>
            </w:pPr>
            <w:r>
              <w:rPr>
                <w:sz w:val="19"/>
                <w:szCs w:val="19"/>
                <w:spacing w:val="17"/>
                <w:position w:val="-2"/>
              </w:rPr>
              <w:t>产品追溯系统基本要求</w:t>
            </w:r>
          </w:p>
        </w:tc>
      </w:tr>
    </w:tbl>
    <w:p>
      <w:pPr>
        <w:pStyle w:val="BodyText"/>
        <w:ind w:left="578"/>
        <w:spacing w:before="123" w:line="177" w:lineRule="auto"/>
        <w:rPr>
          <w:rFonts w:ascii="Microsoft YaHei" w:hAnsi="Microsoft YaHei" w:eastAsia="Microsoft YaHei" w:cs="Microsoft YaHei"/>
          <w:sz w:val="19"/>
          <w:szCs w:val="19"/>
        </w:rPr>
      </w:pPr>
      <w:r>
        <w:rPr>
          <w:sz w:val="19"/>
          <w:szCs w:val="19"/>
          <w:spacing w:val="18"/>
        </w:rPr>
        <w:t>[7]</w:t>
      </w:r>
      <w:r>
        <w:rPr>
          <w:sz w:val="19"/>
          <w:szCs w:val="19"/>
          <w:spacing w:val="9"/>
        </w:rPr>
        <w:t xml:space="preserve">    </w:t>
      </w:r>
      <w:r>
        <w:rPr>
          <w:sz w:val="19"/>
          <w:szCs w:val="19"/>
        </w:rPr>
        <w:t>GB</w:t>
      </w:r>
      <w:r>
        <w:rPr>
          <w:sz w:val="19"/>
          <w:szCs w:val="19"/>
          <w:spacing w:val="18"/>
        </w:rPr>
        <w:t>/T </w:t>
      </w:r>
      <w:r>
        <w:rPr>
          <w:sz w:val="19"/>
          <w:szCs w:val="19"/>
          <w:spacing w:val="18"/>
          <w:position w:val="-1"/>
        </w:rPr>
        <w:t>38574</w:t>
      </w:r>
      <w:r>
        <w:rPr>
          <w:sz w:val="19"/>
          <w:szCs w:val="19"/>
          <w:spacing w:val="5"/>
          <w:position w:val="-1"/>
        </w:rPr>
        <w:t xml:space="preserve">   </w:t>
      </w:r>
      <w:r>
        <w:rPr>
          <w:rFonts w:ascii="Microsoft YaHei" w:hAnsi="Microsoft YaHei" w:eastAsia="Microsoft YaHei" w:cs="Microsoft YaHei"/>
          <w:sz w:val="19"/>
          <w:szCs w:val="19"/>
          <w:spacing w:val="18"/>
        </w:rPr>
        <w:t>食品追溯二维码通用技术要求</w:t>
      </w:r>
    </w:p>
    <w:p>
      <w:pPr>
        <w:pStyle w:val="BodyText"/>
        <w:ind w:left="578"/>
        <w:spacing w:before="73" w:line="177" w:lineRule="auto"/>
        <w:rPr>
          <w:rFonts w:ascii="Microsoft YaHei" w:hAnsi="Microsoft YaHei" w:eastAsia="Microsoft YaHei" w:cs="Microsoft YaHei"/>
          <w:sz w:val="19"/>
          <w:szCs w:val="19"/>
        </w:rPr>
      </w:pPr>
      <w:r>
        <w:rPr>
          <w:sz w:val="19"/>
          <w:szCs w:val="19"/>
          <w:spacing w:val="15"/>
        </w:rPr>
        <w:t>[8]    </w:t>
      </w:r>
      <w:r>
        <w:rPr>
          <w:sz w:val="19"/>
          <w:szCs w:val="19"/>
        </w:rPr>
        <w:t>GB</w:t>
      </w:r>
      <w:r>
        <w:rPr>
          <w:sz w:val="19"/>
          <w:szCs w:val="19"/>
          <w:spacing w:val="15"/>
        </w:rPr>
        <w:t>/T </w:t>
      </w:r>
      <w:r>
        <w:rPr>
          <w:sz w:val="19"/>
          <w:szCs w:val="19"/>
          <w:spacing w:val="15"/>
          <w:position w:val="-1"/>
        </w:rPr>
        <w:t>39322—2020   </w:t>
      </w:r>
      <w:r>
        <w:rPr>
          <w:rFonts w:ascii="Microsoft YaHei" w:hAnsi="Microsoft YaHei" w:eastAsia="Microsoft YaHei" w:cs="Microsoft YaHei"/>
          <w:sz w:val="19"/>
          <w:szCs w:val="19"/>
          <w:spacing w:val="15"/>
        </w:rPr>
        <w:t>电子</w:t>
      </w:r>
      <w:r>
        <w:rPr>
          <w:rFonts w:ascii="Microsoft YaHei" w:hAnsi="Microsoft YaHei" w:eastAsia="Microsoft YaHei" w:cs="Microsoft YaHei"/>
          <w:sz w:val="19"/>
          <w:szCs w:val="19"/>
          <w:spacing w:val="14"/>
        </w:rPr>
        <w:t>商务交易平台追溯数据接口技术要求</w:t>
      </w:r>
    </w:p>
    <w:p>
      <w:pPr>
        <w:pStyle w:val="BodyText"/>
        <w:spacing w:line="248" w:lineRule="auto"/>
        <w:rPr/>
      </w:pPr>
      <w:r/>
    </w:p>
    <w:p>
      <w:pPr>
        <w:pStyle w:val="BodyText"/>
        <w:spacing w:line="248" w:lineRule="auto"/>
        <w:rPr/>
      </w:pPr>
      <w:r>
        <w:pict>
          <v:shape id="_x0000_s6" style="position:absolute;margin-left:180.722pt;margin-top:11.9469pt;mso-position-vertical-relative:text;mso-position-horizontal-relative:text;width:114.55pt;height:0.8pt;z-index:251692032;" filled="false" strokecolor="#231F20" strokeweight="0.76pt" coordsize="2291,16" coordorigin="0,0" path="m0,7l2290,7e">
            <v:stroke joinstyle="miter" miterlimit="10"/>
          </v:shape>
        </w:pict>
      </w: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spacing w:before="1" w:line="300" w:lineRule="exact"/>
        <w:rPr/>
      </w:pPr>
      <w:r>
        <w:rPr>
          <w:position w:val="-6"/>
        </w:rPr>
        <w:drawing>
          <wp:inline distT="0" distB="0" distL="0" distR="0">
            <wp:extent cx="190500" cy="190500"/>
            <wp:effectExtent l="0" t="0" r="0" b="0"/>
            <wp:docPr id="24" name="IM 24"/>
            <wp:cNvGraphicFramePr/>
            <a:graphic>
              <a:graphicData uri="http://schemas.openxmlformats.org/drawingml/2006/picture">
                <pic:pic>
                  <pic:nvPicPr>
                    <pic:cNvPr id="24" name="IM 24"/>
                    <pic:cNvPicPr/>
                  </pic:nvPicPr>
                  <pic:blipFill>
                    <a:blip r:embed="rId4"/>
                    <a:stretch>
                      <a:fillRect/>
                    </a:stretch>
                  </pic:blipFill>
                  <pic:spPr>
                    <a:xfrm rot="0">
                      <a:off x="0" y="0"/>
                      <a:ext cx="190500" cy="190500"/>
                    </a:xfrm>
                    <a:prstGeom prst="rect">
                      <a:avLst/>
                    </a:prstGeom>
                  </pic:spPr>
                </pic:pic>
              </a:graphicData>
            </a:graphic>
          </wp:inline>
        </w:drawing>
      </w:r>
    </w:p>
    <w:sectPr>
      <w:headerReference w:type="default" r:id="rId23"/>
      <w:footerReference w:type="default" r:id="rId24"/>
      <w:pgSz w:w="11907" w:h="16841"/>
      <w:pgMar w:top="1684" w:right="1225" w:bottom="1291" w:left="1282" w:header="1386" w:footer="114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Microsoft YaHei">
    <w:panose1 w:val="020B0503020204020204"/>
    <w:charset w:val="86"/>
    <w:family w:val="auto"/>
    <w:pitch w:val="variable"/>
    <w:sig w:usb0="80000287" w:usb1="2ACF3C50" w:usb2="00000016" w:usb3="00000000" w:csb0="0004001F" w:csb1="0000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8"/>
      <w:spacing w:line="175"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Ⅰ</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64"/>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21"/>
        <w:position w:val="-3"/>
      </w:rPr>
      <w:t>8</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ind w:left="9007"/>
      <w:spacing w:line="176" w:lineRule="auto"/>
      <w:rPr>
        <w:sz w:val="16"/>
        <w:szCs w:val="16"/>
      </w:rPr>
    </w:pPr>
    <w:r>
      <w:rPr>
        <w:sz w:val="16"/>
        <w:szCs w:val="16"/>
        <w:spacing w:val="13"/>
        <w:w w:val="111"/>
      </w:rPr>
      <w:t>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9430"/>
      <w:spacing w:line="177" w:lineRule="auto"/>
      <w:rPr>
        <w:rFonts w:ascii="Microsoft YaHei" w:hAnsi="Microsoft YaHei" w:eastAsia="Microsoft YaHei" w:cs="Microsoft YaHei"/>
        <w:sz w:val="14"/>
        <w:szCs w:val="14"/>
      </w:rPr>
    </w:pPr>
    <w:r>
      <w:rPr>
        <w:rFonts w:ascii="Microsoft YaHei" w:hAnsi="Microsoft YaHei" w:eastAsia="Microsoft YaHei" w:cs="Microsoft YaHei"/>
        <w:sz w:val="14"/>
        <w:szCs w:val="14"/>
      </w:rPr>
      <w:t>Ⅲ</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63"/>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5"/>
        <w:position w:val="-4"/>
      </w:rPr>
      <w:t>1</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476"/>
      <w:spacing w:line="178"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position w:val="-4"/>
      </w:rPr>
      <w:t>2</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6"/>
      <w:spacing w:line="174"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position w:val="-3"/>
      </w:rPr>
      <w:t>3</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0"/>
      <w:spacing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22"/>
        <w:position w:val="-4"/>
      </w:rPr>
      <w:t>4</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285"/>
      <w:spacing w:line="176"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8"/>
        <w:position w:val="-3"/>
      </w:rPr>
      <w:t>6</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877"/>
      <w:spacing w:line="177" w:lineRule="exact"/>
      <w:rPr>
        <w:rFonts w:ascii="Microsoft YaHei" w:hAnsi="Microsoft YaHei" w:eastAsia="Microsoft YaHei" w:cs="Microsoft YaHei"/>
        <w:sz w:val="16"/>
        <w:szCs w:val="16"/>
      </w:rPr>
    </w:pPr>
    <w:r>
      <w:rPr>
        <w:rFonts w:ascii="Microsoft YaHei" w:hAnsi="Microsoft YaHei" w:eastAsia="Microsoft YaHei" w:cs="Microsoft YaHei"/>
        <w:sz w:val="16"/>
        <w:szCs w:val="16"/>
        <w:spacing w:val="19"/>
        <w:position w:val="-4"/>
      </w:rPr>
      <w:t>7</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4"/>
      <w:spacing w:before="60" w:line="168"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5"/>
      </w:rPr>
      <w:t>/T</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5"/>
      </w:rPr>
      <w:t>45547—2025</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0" w:line="168"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4"/>
      </w:rPr>
      <w:t>/T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45547—2025</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0" w:line="168"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4"/>
      </w:rPr>
      <w:t>/T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45547—2025</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7"/>
      <w:spacing w:before="60" w:line="16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5"/>
      </w:rPr>
      <w:t>/T</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5"/>
      </w:rPr>
      <w:t>45547—2025</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0" w:line="168" w:lineRule="auto"/>
      <w:jc w:val="right"/>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4"/>
      </w:rPr>
      <w:t>/T</w:t>
    </w:r>
    <w:r>
      <w:rPr>
        <w:rFonts w:ascii="Microsoft YaHei" w:hAnsi="Microsoft YaHei" w:eastAsia="Microsoft YaHei" w:cs="Microsoft YaHei"/>
        <w:sz w:val="19"/>
        <w:szCs w:val="19"/>
        <w:spacing w:val="28"/>
      </w:rPr>
      <w:t xml:space="preserve"> </w:t>
    </w:r>
    <w:r>
      <w:rPr>
        <w:rFonts w:ascii="Microsoft YaHei" w:hAnsi="Microsoft YaHei" w:eastAsia="Microsoft YaHei" w:cs="Microsoft YaHei"/>
        <w:sz w:val="19"/>
        <w:szCs w:val="19"/>
        <w:spacing w:val="4"/>
      </w:rPr>
      <w:t>45547—2025</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spacing w:before="60" w:line="168" w:lineRule="auto"/>
      <w:rPr>
        <w:rFonts w:ascii="Microsoft YaHei" w:hAnsi="Microsoft YaHei" w:eastAsia="Microsoft YaHei" w:cs="Microsoft YaHei"/>
        <w:sz w:val="19"/>
        <w:szCs w:val="19"/>
      </w:rPr>
    </w:pPr>
    <w:r>
      <w:rPr>
        <w:rFonts w:ascii="Microsoft YaHei" w:hAnsi="Microsoft YaHei" w:eastAsia="Microsoft YaHei" w:cs="Microsoft YaHei"/>
        <w:sz w:val="19"/>
        <w:szCs w:val="19"/>
      </w:rPr>
      <w:t>GB</w:t>
    </w:r>
    <w:r>
      <w:rPr>
        <w:rFonts w:ascii="Microsoft YaHei" w:hAnsi="Microsoft YaHei" w:eastAsia="Microsoft YaHei" w:cs="Microsoft YaHei"/>
        <w:sz w:val="19"/>
        <w:szCs w:val="19"/>
        <w:spacing w:val="5"/>
      </w:rPr>
      <w:t>/T</w:t>
    </w:r>
    <w:r>
      <w:rPr>
        <w:rFonts w:ascii="Microsoft YaHei" w:hAnsi="Microsoft YaHei" w:eastAsia="Microsoft YaHei" w:cs="Microsoft YaHei"/>
        <w:sz w:val="19"/>
        <w:szCs w:val="19"/>
        <w:spacing w:val="21"/>
        <w:w w:val="101"/>
      </w:rPr>
      <w:t xml:space="preserve"> </w:t>
    </w:r>
    <w:r>
      <w:rPr>
        <w:rFonts w:ascii="Microsoft YaHei" w:hAnsi="Microsoft YaHei" w:eastAsia="Microsoft YaHei" w:cs="Microsoft YaHei"/>
        <w:sz w:val="19"/>
        <w:szCs w:val="19"/>
        <w:spacing w:val="5"/>
      </w:rPr>
      <w:t>45547—2025</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before="60" w:line="237" w:lineRule="auto"/>
      <w:jc w:val="right"/>
      <w:rPr>
        <w:sz w:val="19"/>
        <w:szCs w:val="19"/>
      </w:rPr>
    </w:pPr>
    <w:r>
      <w:rPr>
        <w:sz w:val="19"/>
        <w:szCs w:val="19"/>
      </w:rPr>
      <w:t>GB</w:t>
    </w:r>
    <w:r>
      <w:rPr>
        <w:sz w:val="19"/>
        <w:szCs w:val="19"/>
        <w:spacing w:val="10"/>
      </w:rPr>
      <w:t>/T</w:t>
    </w:r>
    <w:r>
      <w:rPr>
        <w:sz w:val="19"/>
        <w:szCs w:val="19"/>
        <w:spacing w:val="34"/>
      </w:rPr>
      <w:t xml:space="preserve"> </w:t>
    </w:r>
    <w:r>
      <w:rPr>
        <w:sz w:val="19"/>
        <w:szCs w:val="19"/>
        <w:spacing w:val="10"/>
      </w:rPr>
      <w:t>45547—2025</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Microsoft YaHei" w:hAnsi="Microsoft YaHei" w:eastAsia="Microsoft YaHei" w:cs="Microsoft YaHei"/>
      <w:sz w:val="16"/>
      <w:szCs w:val="16"/>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footer" Target="footer3.xml"/><Relationship Id="rId7" Type="http://schemas.openxmlformats.org/officeDocument/2006/relationships/header" Target="header2.xml"/><Relationship Id="rId6" Type="http://schemas.openxmlformats.org/officeDocument/2006/relationships/footer" Target="footer2.xml"/><Relationship Id="rId5" Type="http://schemas.openxmlformats.org/officeDocument/2006/relationships/header" Target="header1.xml"/><Relationship Id="rId4" Type="http://schemas.openxmlformats.org/officeDocument/2006/relationships/image" Target="media/image3.png"/><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styles" Target="styles.xml"/><Relationship Id="rId25" Type="http://schemas.openxmlformats.org/officeDocument/2006/relationships/settings" Target="settings.xml"/><Relationship Id="rId24" Type="http://schemas.openxmlformats.org/officeDocument/2006/relationships/footer" Target="footer11.xml"/><Relationship Id="rId23" Type="http://schemas.openxmlformats.org/officeDocument/2006/relationships/header" Target="header8.xml"/><Relationship Id="rId22" Type="http://schemas.openxmlformats.org/officeDocument/2006/relationships/footer" Target="footer10.xml"/><Relationship Id="rId21" Type="http://schemas.openxmlformats.org/officeDocument/2006/relationships/header" Target="header7.xml"/><Relationship Id="rId20" Type="http://schemas.openxmlformats.org/officeDocument/2006/relationships/image" Target="media/image5.png"/><Relationship Id="rId2" Type="http://schemas.openxmlformats.org/officeDocument/2006/relationships/image" Target="media/image2.png"/><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2025-11-29T08:57:34Z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2025-12-12T09:06:58</vt:filetime>
  </property>
</Properties>
</file>