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86C45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9" name="图片 59" descr="FLH-RZGZ-012A环境管理体系认证规则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FLH-RZGZ-012A环境管理体系认证规则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8" name="图片 58" descr="FLH-RZGZ-012A环境管理体系认证规则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LH-RZGZ-012A环境管理体系认证规则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7" name="图片 57" descr="FLH-RZGZ-012A环境管理体系认证规则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FLH-RZGZ-012A环境管理体系认证规则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6" name="图片 56" descr="FLH-RZGZ-012A环境管理体系认证规则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FLH-RZGZ-012A环境管理体系认证规则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5" name="图片 55" descr="FLH-RZGZ-012A环境管理体系认证规则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FLH-RZGZ-012A环境管理体系认证规则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4" name="图片 54" descr="FLH-RZGZ-012A环境管理体系认证规则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FLH-RZGZ-012A环境管理体系认证规则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3" name="图片 53" descr="FLH-RZGZ-012A环境管理体系认证规则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FLH-RZGZ-012A环境管理体系认证规则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2" name="图片 52" descr="FLH-RZGZ-012A环境管理体系认证规则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FLH-RZGZ-012A环境管理体系认证规则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1" name="图片 51" descr="FLH-RZGZ-012A环境管理体系认证规则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FLH-RZGZ-012A环境管理体系认证规则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0" name="图片 50" descr="FLH-RZGZ-012A环境管理体系认证规则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LH-RZGZ-012A环境管理体系认证规则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9" name="图片 49" descr="FLH-RZGZ-012A环境管理体系认证规则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FLH-RZGZ-012A环境管理体系认证规则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8" name="图片 48" descr="FLH-RZGZ-012A环境管理体系认证规则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FLH-RZGZ-012A环境管理体系认证规则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7" name="图片 47" descr="FLH-RZGZ-012A环境管理体系认证规则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FLH-RZGZ-012A环境管理体系认证规则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6" name="图片 46" descr="FLH-RZGZ-012A环境管理体系认证规则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LH-RZGZ-012A环境管理体系认证规则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5" name="图片 45" descr="FLH-RZGZ-012A环境管理体系认证规则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LH-RZGZ-012A环境管理体系认证规则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4" name="图片 44" descr="FLH-RZGZ-012A环境管理体系认证规则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FLH-RZGZ-012A环境管理体系认证规则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3" name="图片 43" descr="FLH-RZGZ-012A环境管理体系认证规则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FLH-RZGZ-012A环境管理体系认证规则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2" name="图片 42" descr="FLH-RZGZ-012A环境管理体系认证规则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LH-RZGZ-012A环境管理体系认证规则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1" name="图片 41" descr="FLH-RZGZ-012A环境管理体系认证规则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LH-RZGZ-012A环境管理体系认证规则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0" name="图片 40" descr="FLH-RZGZ-012A环境管理体系认证规则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FLH-RZGZ-012A环境管理体系认证规则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9" name="图片 39" descr="FLH-RZGZ-012A环境管理体系认证规则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FLH-RZGZ-012A环境管理体系认证规则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8" name="图片 38" descr="FLH-RZGZ-012A环境管理体系认证规则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FLH-RZGZ-012A环境管理体系认证规则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7" name="图片 37" descr="FLH-RZGZ-012A环境管理体系认证规则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LH-RZGZ-012A环境管理体系认证规则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6" name="图片 36" descr="FLH-RZGZ-012A环境管理体系认证规则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FLH-RZGZ-012A环境管理体系认证规则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5" name="图片 35" descr="FLH-RZGZ-012A环境管理体系认证规则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FLH-RZGZ-012A环境管理体系认证规则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4" name="图片 34" descr="FLH-RZGZ-012A环境管理体系认证规则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FLH-RZGZ-012A环境管理体系认证规则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3" name="图片 33" descr="FLH-RZGZ-012A环境管理体系认证规则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LH-RZGZ-012A环境管理体系认证规则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2" name="图片 32" descr="FLH-RZGZ-012A环境管理体系认证规则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LH-RZGZ-012A环境管理体系认证规则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1" name="图片 31" descr="FLH-RZGZ-012A环境管理体系认证规则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LH-RZGZ-012A环境管理体系认证规则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0" name="图片 30" descr="FLH-RZGZ-012A环境管理体系认证规则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LH-RZGZ-012A环境管理体系认证规则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9" name="图片 29" descr="FLH-RZGZ-012A环境管理体系认证规则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LH-RZGZ-012A环境管理体系认证规则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8" name="图片 28" descr="FLH-RZGZ-012A环境管理体系认证规则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LH-RZGZ-012A环境管理体系认证规则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7" name="图片 27" descr="FLH-RZGZ-012A环境管理体系认证规则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LH-RZGZ-012A环境管理体系认证规则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6" name="图片 26" descr="FLH-RZGZ-012A环境管理体系认证规则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LH-RZGZ-012A环境管理体系认证规则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5" name="图片 25" descr="FLH-RZGZ-012A环境管理体系认证规则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LH-RZGZ-012A环境管理体系认证规则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4" name="图片 24" descr="FLH-RZGZ-012A环境管理体系认证规则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LH-RZGZ-012A环境管理体系认证规则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3" name="图片 23" descr="FLH-RZGZ-012A环境管理体系认证规则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LH-RZGZ-012A环境管理体系认证规则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2" name="图片 22" descr="FLH-RZGZ-012A环境管理体系认证规则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LH-RZGZ-012A环境管理体系认证规则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1" name="图片 21" descr="FLH-RZGZ-012A环境管理体系认证规则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LH-RZGZ-012A环境管理体系认证规则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0" name="图片 20" descr="FLH-RZGZ-012A环境管理体系认证规则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LH-RZGZ-012A环境管理体系认证规则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9" name="图片 19" descr="FLH-RZGZ-012A环境管理体系认证规则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LH-RZGZ-012A环境管理体系认证规则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8" name="图片 18" descr="FLH-RZGZ-012A环境管理体系认证规则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LH-RZGZ-012A环境管理体系认证规则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7" name="图片 17" descr="FLH-RZGZ-012A环境管理体系认证规则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LH-RZGZ-012A环境管理体系认证规则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6" name="图片 16" descr="FLH-RZGZ-012A环境管理体系认证规则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LH-RZGZ-012A环境管理体系认证规则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5" name="图片 15" descr="FLH-RZGZ-012A环境管理体系认证规则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LH-RZGZ-012A环境管理体系认证规则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4" name="图片 14" descr="FLH-RZGZ-012A环境管理体系认证规则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LH-RZGZ-012A环境管理体系认证规则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3" name="图片 13" descr="FLH-RZGZ-012A环境管理体系认证规则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LH-RZGZ-012A环境管理体系认证规则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2" name="图片 12" descr="FLH-RZGZ-012A环境管理体系认证规则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LH-RZGZ-012A环境管理体系认证规则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1" name="图片 11" descr="FLH-RZGZ-012A环境管理体系认证规则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LH-RZGZ-012A环境管理体系认证规则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0" name="图片 10" descr="FLH-RZGZ-012A环境管理体系认证规则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LH-RZGZ-012A环境管理体系认证规则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9" name="图片 9" descr="FLH-RZGZ-012A环境管理体系认证规则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LH-RZGZ-012A环境管理体系认证规则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8" name="图片 8" descr="FLH-RZGZ-012A环境管理体系认证规则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LH-RZGZ-012A环境管理体系认证规则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7" name="图片 7" descr="FLH-RZGZ-012A环境管理体系认证规则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LH-RZGZ-012A环境管理体系认证规则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" name="图片 6" descr="FLH-RZGZ-012A环境管理体系认证规则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LH-RZGZ-012A环境管理体系认证规则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" name="图片 5" descr="FLH-RZGZ-012A环境管理体系认证规则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LH-RZGZ-012A环境管理体系认证规则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" name="图片 4" descr="FLH-RZGZ-012A环境管理体系认证规则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LH-RZGZ-012A环境管理体系认证规则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" name="图片 3" descr="FLH-RZGZ-012A环境管理体系认证规则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LH-RZGZ-012A环境管理体系认证规则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" name="图片 2" descr="FLH-RZGZ-012A环境管理体系认证规则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LH-RZGZ-012A环境管理体系认证规则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" name="图片 1" descr="FLH-RZGZ-012A环境管理体系认证规则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LH-RZGZ-012A环境管理体系认证规则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7A837C5"/>
    <w:rsid w:val="17A837C5"/>
    <w:rsid w:val="3D806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cs="宋体" w:asciiTheme="minorHAnsi" w:hAnsiTheme="minorHAnsi" w:eastAsiaTheme="minorEastAsia"/>
      <w:kern w:val="21"/>
      <w:sz w:val="21"/>
      <w:szCs w:val="21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3" Type="http://schemas.openxmlformats.org/officeDocument/2006/relationships/fontTable" Target="fontTable.xml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59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2025-08-11T02:09:00Z</dcterms:created>
  <dc:creator>花开花落</dc:creator>
  <cp:lastModifiedBy>花开花落</cp:lastModifiedBy>
  <dcterms:modified xsi:type="dcterms:W3CDTF">2025-08-11T02:10:22Z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A3C1E3E53126499D90E3420C01A30839_11</vt:lpwstr>
  </property>
  <property fmtid="{D5CDD505-2E9C-101B-9397-08002B2CF9AE}" pid="4" name="KSOTemplateDocerSaveRecord">
    <vt:lpwstr>eyJoZGlkIjoiZGZhY2VjMjdjYzAzOWE2ODFmMTJjNWU5N2U0M2I5YWEiLCJ1c2VySWQiOiIxMDQwODIzMTYwIn0=</vt:lpwstr>
  </property>
</Properties>
</file>